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81C" w:rsidRPr="000E181C" w:rsidRDefault="000E181C" w:rsidP="001E0AA1">
      <w:pPr>
        <w:widowControl/>
        <w:ind w:right="-574" w:firstLine="426"/>
        <w:jc w:val="center"/>
        <w:rPr>
          <w:rFonts w:ascii="Times New Roman" w:eastAsia="Times New Roman" w:hAnsi="Times New Roman" w:cs="Times New Roman"/>
          <w:b/>
          <w:bCs/>
          <w:color w:val="auto"/>
          <w:sz w:val="28"/>
          <w:szCs w:val="28"/>
          <w:lang w:bidi="ar-SA"/>
        </w:rPr>
      </w:pPr>
      <w:bookmarkStart w:id="0" w:name="bookmark0"/>
      <w:bookmarkStart w:id="1" w:name="bookmark1"/>
      <w:bookmarkStart w:id="2" w:name="bookmark2"/>
      <w:r w:rsidRPr="000E181C">
        <w:rPr>
          <w:rFonts w:ascii="Times New Roman" w:eastAsia="Times New Roman" w:hAnsi="Times New Roman" w:cs="Times New Roman"/>
          <w:b/>
          <w:bCs/>
          <w:color w:val="auto"/>
          <w:sz w:val="28"/>
          <w:szCs w:val="28"/>
          <w:lang w:bidi="ar-SA"/>
        </w:rPr>
        <w:t>Бюджетное учреждение</w:t>
      </w:r>
    </w:p>
    <w:p w:rsidR="000E181C" w:rsidRPr="000E181C" w:rsidRDefault="000E181C" w:rsidP="001E0AA1">
      <w:pPr>
        <w:widowControl/>
        <w:ind w:right="-574" w:firstLine="426"/>
        <w:jc w:val="center"/>
        <w:rPr>
          <w:rFonts w:ascii="Times New Roman" w:eastAsia="Times New Roman" w:hAnsi="Times New Roman" w:cs="Times New Roman"/>
          <w:b/>
          <w:bCs/>
          <w:color w:val="auto"/>
          <w:sz w:val="28"/>
          <w:szCs w:val="28"/>
          <w:lang w:bidi="ar-SA"/>
        </w:rPr>
      </w:pPr>
      <w:r w:rsidRPr="000E181C">
        <w:rPr>
          <w:rFonts w:ascii="Times New Roman" w:eastAsia="Times New Roman" w:hAnsi="Times New Roman" w:cs="Times New Roman"/>
          <w:b/>
          <w:bCs/>
          <w:color w:val="auto"/>
          <w:sz w:val="28"/>
          <w:szCs w:val="28"/>
          <w:lang w:bidi="ar-SA"/>
        </w:rPr>
        <w:t xml:space="preserve">Ханты - Мансийского автономного округа – </w:t>
      </w:r>
      <w:proofErr w:type="spellStart"/>
      <w:r w:rsidRPr="000E181C">
        <w:rPr>
          <w:rFonts w:ascii="Times New Roman" w:eastAsia="Times New Roman" w:hAnsi="Times New Roman" w:cs="Times New Roman"/>
          <w:b/>
          <w:bCs/>
          <w:color w:val="auto"/>
          <w:sz w:val="28"/>
          <w:szCs w:val="28"/>
          <w:lang w:bidi="ar-SA"/>
        </w:rPr>
        <w:t>Югра</w:t>
      </w:r>
      <w:proofErr w:type="spellEnd"/>
    </w:p>
    <w:p w:rsidR="000E181C" w:rsidRPr="000E181C" w:rsidRDefault="000E181C" w:rsidP="001E0AA1">
      <w:pPr>
        <w:widowControl/>
        <w:ind w:right="-574"/>
        <w:jc w:val="center"/>
        <w:rPr>
          <w:rFonts w:ascii="Times New Roman" w:eastAsia="Times New Roman" w:hAnsi="Times New Roman" w:cs="Times New Roman"/>
          <w:b/>
          <w:bCs/>
          <w:color w:val="auto"/>
          <w:sz w:val="28"/>
          <w:szCs w:val="28"/>
          <w:lang w:bidi="ar-SA"/>
        </w:rPr>
      </w:pPr>
      <w:r w:rsidRPr="000E181C">
        <w:rPr>
          <w:rFonts w:ascii="Times New Roman" w:eastAsia="Times New Roman" w:hAnsi="Times New Roman" w:cs="Times New Roman"/>
          <w:b/>
          <w:bCs/>
          <w:color w:val="auto"/>
          <w:sz w:val="28"/>
          <w:szCs w:val="28"/>
          <w:lang w:bidi="ar-SA"/>
        </w:rPr>
        <w:t xml:space="preserve">«Сургутский </w:t>
      </w:r>
      <w:proofErr w:type="gramStart"/>
      <w:r w:rsidRPr="000E181C">
        <w:rPr>
          <w:rFonts w:ascii="Times New Roman" w:eastAsia="Times New Roman" w:hAnsi="Times New Roman" w:cs="Times New Roman"/>
          <w:b/>
          <w:bCs/>
          <w:color w:val="auto"/>
          <w:sz w:val="28"/>
          <w:szCs w:val="28"/>
          <w:lang w:bidi="ar-SA"/>
        </w:rPr>
        <w:t>районный</w:t>
      </w:r>
      <w:proofErr w:type="gramEnd"/>
      <w:r w:rsidRPr="000E181C">
        <w:rPr>
          <w:rFonts w:ascii="Times New Roman" w:eastAsia="Times New Roman" w:hAnsi="Times New Roman" w:cs="Times New Roman"/>
          <w:b/>
          <w:bCs/>
          <w:color w:val="auto"/>
          <w:sz w:val="28"/>
          <w:szCs w:val="28"/>
          <w:lang w:bidi="ar-SA"/>
        </w:rPr>
        <w:t xml:space="preserve"> центр социальной помощи семье и детям»</w:t>
      </w:r>
    </w:p>
    <w:p w:rsidR="000E181C" w:rsidRP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p>
    <w:p w:rsidR="000E181C" w:rsidRP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p>
    <w:p w:rsidR="000E181C" w:rsidRP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p>
    <w:p w:rsidR="000E181C" w:rsidRP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p>
    <w:p w:rsid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p>
    <w:p w:rsid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p>
    <w:p w:rsidR="00140E26" w:rsidRDefault="00140E26" w:rsidP="001E0AA1">
      <w:pPr>
        <w:widowControl/>
        <w:ind w:right="-574" w:firstLine="426"/>
        <w:jc w:val="center"/>
        <w:rPr>
          <w:rFonts w:ascii="Times New Roman" w:eastAsia="Times New Roman" w:hAnsi="Times New Roman" w:cs="Times New Roman"/>
          <w:b/>
          <w:bCs/>
          <w:caps/>
          <w:color w:val="auto"/>
          <w:sz w:val="28"/>
          <w:szCs w:val="28"/>
          <w:lang w:bidi="ar-SA"/>
        </w:rPr>
      </w:pPr>
    </w:p>
    <w:p w:rsidR="00140E26" w:rsidRDefault="00140E26" w:rsidP="001E0AA1">
      <w:pPr>
        <w:widowControl/>
        <w:ind w:right="-574" w:firstLine="426"/>
        <w:jc w:val="center"/>
        <w:rPr>
          <w:rFonts w:ascii="Times New Roman" w:eastAsia="Times New Roman" w:hAnsi="Times New Roman" w:cs="Times New Roman"/>
          <w:b/>
          <w:bCs/>
          <w:caps/>
          <w:color w:val="auto"/>
          <w:sz w:val="28"/>
          <w:szCs w:val="28"/>
          <w:lang w:bidi="ar-SA"/>
        </w:rPr>
      </w:pPr>
    </w:p>
    <w:p w:rsidR="000E181C" w:rsidRPr="000E181C" w:rsidRDefault="000E181C" w:rsidP="001E0AA1">
      <w:pPr>
        <w:widowControl/>
        <w:ind w:right="-574" w:firstLine="426"/>
        <w:jc w:val="center"/>
        <w:rPr>
          <w:rFonts w:ascii="Times New Roman" w:eastAsia="Times New Roman" w:hAnsi="Times New Roman" w:cs="Times New Roman"/>
          <w:b/>
          <w:bCs/>
          <w:caps/>
          <w:color w:val="auto"/>
          <w:sz w:val="28"/>
          <w:szCs w:val="28"/>
          <w:lang w:bidi="ar-SA"/>
        </w:rPr>
      </w:pPr>
      <w:r w:rsidRPr="000E181C">
        <w:rPr>
          <w:rFonts w:ascii="Times New Roman" w:eastAsia="Times New Roman" w:hAnsi="Times New Roman" w:cs="Times New Roman"/>
          <w:b/>
          <w:bCs/>
          <w:caps/>
          <w:color w:val="auto"/>
          <w:sz w:val="28"/>
          <w:szCs w:val="28"/>
          <w:lang w:bidi="ar-SA"/>
        </w:rPr>
        <w:t>Методический сборник занятий</w:t>
      </w:r>
    </w:p>
    <w:p w:rsidR="000E181C" w:rsidRPr="00365E33" w:rsidRDefault="000E181C" w:rsidP="001E0AA1">
      <w:pPr>
        <w:shd w:val="clear" w:color="auto" w:fill="FFFFFF"/>
        <w:spacing w:line="389" w:lineRule="atLeast"/>
        <w:ind w:right="-574"/>
        <w:jc w:val="center"/>
        <w:rPr>
          <w:rFonts w:ascii="Times New Roman" w:hAnsi="Times New Roman"/>
        </w:rPr>
      </w:pPr>
      <w:r w:rsidRPr="000E181C">
        <w:rPr>
          <w:rFonts w:ascii="Times New Roman" w:eastAsia="Times New Roman" w:hAnsi="Times New Roman" w:cs="Times New Roman"/>
          <w:color w:val="auto"/>
          <w:szCs w:val="28"/>
          <w:lang w:bidi="ar-SA"/>
        </w:rPr>
        <w:t xml:space="preserve">в </w:t>
      </w:r>
      <w:proofErr w:type="gramStart"/>
      <w:r w:rsidRPr="000E181C">
        <w:rPr>
          <w:rFonts w:ascii="Times New Roman" w:eastAsia="Times New Roman" w:hAnsi="Times New Roman" w:cs="Times New Roman"/>
          <w:color w:val="auto"/>
          <w:szCs w:val="28"/>
          <w:lang w:bidi="ar-SA"/>
        </w:rPr>
        <w:t>рамках</w:t>
      </w:r>
      <w:proofErr w:type="gramEnd"/>
      <w:r w:rsidRPr="000E181C">
        <w:rPr>
          <w:rFonts w:ascii="Times New Roman" w:eastAsia="Times New Roman" w:hAnsi="Times New Roman" w:cs="Times New Roman"/>
          <w:color w:val="auto"/>
          <w:szCs w:val="28"/>
          <w:lang w:bidi="ar-SA"/>
        </w:rPr>
        <w:t xml:space="preserve"> реализации технологии</w:t>
      </w:r>
      <w:r w:rsidRPr="000E181C">
        <w:rPr>
          <w:rFonts w:ascii="Times New Roman" w:hAnsi="Times New Roman"/>
          <w:sz w:val="22"/>
        </w:rPr>
        <w:t xml:space="preserve"> </w:t>
      </w:r>
      <w:r>
        <w:rPr>
          <w:rFonts w:ascii="Times New Roman" w:hAnsi="Times New Roman"/>
        </w:rPr>
        <w:t>социально-</w:t>
      </w:r>
      <w:r w:rsidRPr="00365E33">
        <w:rPr>
          <w:rFonts w:ascii="Times New Roman" w:hAnsi="Times New Roman"/>
        </w:rPr>
        <w:t>бытовой реабилитации несовершеннолетних</w:t>
      </w:r>
    </w:p>
    <w:p w:rsidR="000E181C" w:rsidRPr="00365E33" w:rsidRDefault="000E181C" w:rsidP="001E0AA1">
      <w:pPr>
        <w:shd w:val="clear" w:color="auto" w:fill="FFFFFF"/>
        <w:spacing w:line="389" w:lineRule="atLeast"/>
        <w:ind w:right="-574"/>
        <w:jc w:val="center"/>
        <w:rPr>
          <w:rFonts w:ascii="Times New Roman" w:hAnsi="Times New Roman"/>
        </w:rPr>
      </w:pPr>
      <w:r w:rsidRPr="00365E33">
        <w:rPr>
          <w:rFonts w:ascii="Times New Roman" w:hAnsi="Times New Roman"/>
        </w:rPr>
        <w:t>«ТРАЕКТОРИЯ УСПЕХА»</w:t>
      </w:r>
    </w:p>
    <w:bookmarkEnd w:id="0"/>
    <w:bookmarkEnd w:id="1"/>
    <w:bookmarkEnd w:id="2"/>
    <w:p w:rsidR="007C6A19" w:rsidRDefault="007C6A19" w:rsidP="001E0AA1">
      <w:pPr>
        <w:pStyle w:val="1"/>
        <w:spacing w:line="240" w:lineRule="auto"/>
        <w:ind w:right="-574" w:firstLine="740"/>
        <w:jc w:val="center"/>
        <w:rPr>
          <w:sz w:val="28"/>
          <w:szCs w:val="28"/>
        </w:rPr>
      </w:pPr>
    </w:p>
    <w:p w:rsidR="00E50B40" w:rsidRDefault="00140E26" w:rsidP="001E0AA1">
      <w:pPr>
        <w:pStyle w:val="1"/>
        <w:spacing w:line="240" w:lineRule="auto"/>
        <w:ind w:right="-574" w:firstLine="740"/>
        <w:jc w:val="center"/>
        <w:rPr>
          <w:sz w:val="28"/>
          <w:szCs w:val="28"/>
        </w:rPr>
      </w:pPr>
      <w:r>
        <w:rPr>
          <w:noProof/>
          <w:sz w:val="28"/>
          <w:szCs w:val="28"/>
          <w:lang w:bidi="ar-SA"/>
        </w:rPr>
        <w:drawing>
          <wp:inline distT="0" distB="0" distL="0" distR="0">
            <wp:extent cx="3133725" cy="3524250"/>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3133725" cy="3524250"/>
                    </a:xfrm>
                    <a:prstGeom prst="rect">
                      <a:avLst/>
                    </a:prstGeom>
                    <a:noFill/>
                    <a:ln w="9525">
                      <a:noFill/>
                      <a:miter lim="800000"/>
                      <a:headEnd/>
                      <a:tailEnd/>
                    </a:ln>
                  </pic:spPr>
                </pic:pic>
              </a:graphicData>
            </a:graphic>
          </wp:inline>
        </w:drawing>
      </w:r>
    </w:p>
    <w:p w:rsidR="00E50B40" w:rsidRDefault="00E50B40" w:rsidP="001E0AA1">
      <w:pPr>
        <w:pStyle w:val="1"/>
        <w:spacing w:line="240" w:lineRule="auto"/>
        <w:ind w:right="-574" w:firstLine="740"/>
        <w:jc w:val="both"/>
        <w:rPr>
          <w:sz w:val="28"/>
          <w:szCs w:val="28"/>
        </w:rPr>
      </w:pPr>
    </w:p>
    <w:p w:rsidR="000E181C" w:rsidRPr="00365E33" w:rsidRDefault="000E181C" w:rsidP="001E0AA1">
      <w:pPr>
        <w:shd w:val="clear" w:color="auto" w:fill="FFFFFF"/>
        <w:ind w:right="-574"/>
        <w:contextualSpacing/>
        <w:jc w:val="right"/>
        <w:rPr>
          <w:rFonts w:ascii="Times New Roman" w:hAnsi="Times New Roman"/>
        </w:rPr>
      </w:pPr>
      <w:r w:rsidRPr="00365E33">
        <w:rPr>
          <w:rFonts w:ascii="Times New Roman" w:hAnsi="Times New Roman"/>
        </w:rPr>
        <w:t xml:space="preserve">Автор технологии: </w:t>
      </w:r>
    </w:p>
    <w:p w:rsidR="000E181C" w:rsidRPr="00365E33" w:rsidRDefault="000E181C" w:rsidP="001E0AA1">
      <w:pPr>
        <w:shd w:val="clear" w:color="auto" w:fill="FFFFFF"/>
        <w:ind w:right="-574"/>
        <w:contextualSpacing/>
        <w:jc w:val="right"/>
        <w:rPr>
          <w:rFonts w:ascii="Times New Roman" w:hAnsi="Times New Roman"/>
        </w:rPr>
      </w:pPr>
      <w:r>
        <w:rPr>
          <w:rFonts w:ascii="Times New Roman" w:hAnsi="Times New Roman"/>
        </w:rPr>
        <w:t>Самусева Светлана Павловна</w:t>
      </w:r>
      <w:r w:rsidRPr="00365E33">
        <w:rPr>
          <w:rFonts w:ascii="Times New Roman" w:hAnsi="Times New Roman"/>
        </w:rPr>
        <w:t>,</w:t>
      </w:r>
    </w:p>
    <w:p w:rsidR="000E181C" w:rsidRDefault="000E181C" w:rsidP="001E0AA1">
      <w:pPr>
        <w:shd w:val="clear" w:color="auto" w:fill="FFFFFF"/>
        <w:ind w:right="-574"/>
        <w:contextualSpacing/>
        <w:jc w:val="right"/>
        <w:rPr>
          <w:rFonts w:ascii="Times New Roman" w:hAnsi="Times New Roman"/>
        </w:rPr>
      </w:pPr>
      <w:r>
        <w:rPr>
          <w:rFonts w:ascii="Times New Roman" w:hAnsi="Times New Roman"/>
        </w:rPr>
        <w:t>специалист по работе с семьей</w:t>
      </w:r>
    </w:p>
    <w:p w:rsidR="000E181C" w:rsidRDefault="000E181C" w:rsidP="001E0AA1">
      <w:pPr>
        <w:shd w:val="clear" w:color="auto" w:fill="FFFFFF"/>
        <w:spacing w:line="389" w:lineRule="atLeast"/>
        <w:ind w:right="-574"/>
        <w:jc w:val="right"/>
        <w:rPr>
          <w:rFonts w:ascii="Times New Roman" w:hAnsi="Times New Roman"/>
        </w:rPr>
      </w:pPr>
    </w:p>
    <w:p w:rsidR="000E181C" w:rsidRDefault="000E181C" w:rsidP="001E0AA1">
      <w:pPr>
        <w:shd w:val="clear" w:color="auto" w:fill="FFFFFF"/>
        <w:spacing w:line="389" w:lineRule="atLeast"/>
        <w:ind w:right="-574"/>
        <w:jc w:val="right"/>
        <w:rPr>
          <w:rFonts w:ascii="Times New Roman" w:hAnsi="Times New Roman"/>
        </w:rPr>
      </w:pPr>
    </w:p>
    <w:p w:rsidR="000E181C" w:rsidRDefault="000E181C" w:rsidP="001E0AA1">
      <w:pPr>
        <w:shd w:val="clear" w:color="auto" w:fill="FFFFFF"/>
        <w:spacing w:line="389" w:lineRule="atLeast"/>
        <w:ind w:right="-574"/>
        <w:jc w:val="right"/>
        <w:rPr>
          <w:rFonts w:ascii="Times New Roman" w:hAnsi="Times New Roman"/>
        </w:rPr>
      </w:pPr>
    </w:p>
    <w:p w:rsidR="000E181C" w:rsidRDefault="000E181C" w:rsidP="001E0AA1">
      <w:pPr>
        <w:shd w:val="clear" w:color="auto" w:fill="FFFFFF"/>
        <w:spacing w:line="389" w:lineRule="atLeast"/>
        <w:ind w:right="-574"/>
        <w:jc w:val="center"/>
        <w:rPr>
          <w:rFonts w:ascii="Times New Roman" w:hAnsi="Times New Roman"/>
          <w:sz w:val="28"/>
          <w:szCs w:val="28"/>
        </w:rPr>
      </w:pPr>
    </w:p>
    <w:p w:rsidR="000E181C" w:rsidRPr="00365E33" w:rsidRDefault="000E181C" w:rsidP="001E0AA1">
      <w:pPr>
        <w:shd w:val="clear" w:color="auto" w:fill="FFFFFF"/>
        <w:spacing w:line="389" w:lineRule="atLeast"/>
        <w:ind w:right="-574"/>
        <w:jc w:val="center"/>
        <w:rPr>
          <w:rFonts w:ascii="Times New Roman" w:hAnsi="Times New Roman"/>
        </w:rPr>
      </w:pPr>
      <w:proofErr w:type="spellStart"/>
      <w:r w:rsidRPr="00365E33">
        <w:rPr>
          <w:rFonts w:ascii="Times New Roman" w:hAnsi="Times New Roman"/>
        </w:rPr>
        <w:t>гп</w:t>
      </w:r>
      <w:proofErr w:type="spellEnd"/>
      <w:r w:rsidRPr="00365E33">
        <w:rPr>
          <w:rFonts w:ascii="Times New Roman" w:hAnsi="Times New Roman"/>
        </w:rPr>
        <w:t xml:space="preserve">. </w:t>
      </w:r>
      <w:proofErr w:type="spellStart"/>
      <w:r w:rsidRPr="00365E33">
        <w:rPr>
          <w:rFonts w:ascii="Times New Roman" w:hAnsi="Times New Roman"/>
        </w:rPr>
        <w:t>Барсово</w:t>
      </w:r>
      <w:proofErr w:type="spellEnd"/>
      <w:r w:rsidRPr="00365E33">
        <w:rPr>
          <w:rFonts w:ascii="Times New Roman" w:hAnsi="Times New Roman"/>
        </w:rPr>
        <w:t>, Сургутский район</w:t>
      </w:r>
    </w:p>
    <w:p w:rsidR="000E181C" w:rsidRDefault="000E181C" w:rsidP="001E0AA1">
      <w:pPr>
        <w:shd w:val="clear" w:color="auto" w:fill="FFFFFF"/>
        <w:spacing w:line="389" w:lineRule="atLeast"/>
        <w:ind w:right="-574"/>
        <w:jc w:val="center"/>
        <w:rPr>
          <w:rFonts w:ascii="Times New Roman" w:hAnsi="Times New Roman"/>
        </w:rPr>
      </w:pPr>
      <w:r w:rsidRPr="00365E33">
        <w:rPr>
          <w:rFonts w:ascii="Times New Roman" w:hAnsi="Times New Roman"/>
        </w:rPr>
        <w:t>2021 год</w:t>
      </w:r>
    </w:p>
    <w:p w:rsidR="002934E3" w:rsidRPr="003A173B" w:rsidRDefault="00E50B40" w:rsidP="001E0AA1">
      <w:pPr>
        <w:pStyle w:val="22"/>
        <w:keepNext/>
        <w:keepLines/>
        <w:spacing w:after="220"/>
        <w:ind w:right="-574" w:firstLine="300"/>
        <w:jc w:val="center"/>
        <w:rPr>
          <w:sz w:val="24"/>
          <w:szCs w:val="24"/>
        </w:rPr>
      </w:pPr>
      <w:bookmarkStart w:id="3" w:name="bookmark3"/>
      <w:bookmarkStart w:id="4" w:name="bookmark4"/>
      <w:bookmarkStart w:id="5" w:name="bookmark5"/>
      <w:r w:rsidRPr="003A173B">
        <w:rPr>
          <w:sz w:val="24"/>
          <w:szCs w:val="24"/>
        </w:rPr>
        <w:lastRenderedPageBreak/>
        <w:t>Введение</w:t>
      </w:r>
      <w:bookmarkEnd w:id="3"/>
      <w:bookmarkEnd w:id="4"/>
      <w:bookmarkEnd w:id="5"/>
    </w:p>
    <w:p w:rsidR="002934E3" w:rsidRPr="003A173B" w:rsidRDefault="00E50B40" w:rsidP="001E0AA1">
      <w:pPr>
        <w:pStyle w:val="1"/>
        <w:tabs>
          <w:tab w:val="left" w:pos="993"/>
        </w:tabs>
        <w:ind w:right="-574" w:firstLine="709"/>
        <w:jc w:val="both"/>
        <w:rPr>
          <w:sz w:val="24"/>
          <w:szCs w:val="24"/>
        </w:rPr>
      </w:pPr>
      <w:r w:rsidRPr="003A173B">
        <w:rPr>
          <w:sz w:val="24"/>
          <w:szCs w:val="24"/>
        </w:rPr>
        <w:t>В настоящее время на деревообрабатывающих предприятиях идет вытеснение устаревших станков новыми видами оборудования. На смену станкам общего назначения пришли станки с числовым программным управлением (ЧПУ). Технология деревообработки пе</w:t>
      </w:r>
      <w:r w:rsidRPr="003A173B">
        <w:rPr>
          <w:sz w:val="24"/>
          <w:szCs w:val="24"/>
        </w:rPr>
        <w:softHyphen/>
        <w:t>реходит на принципиально новый технологический уровень, на кото</w:t>
      </w:r>
      <w:r w:rsidRPr="003A173B">
        <w:rPr>
          <w:sz w:val="24"/>
          <w:szCs w:val="24"/>
        </w:rPr>
        <w:softHyphen/>
        <w:t>ром требуется полное соответствие режущего инструмента возмож</w:t>
      </w:r>
      <w:r w:rsidRPr="003A173B">
        <w:rPr>
          <w:sz w:val="24"/>
          <w:szCs w:val="24"/>
        </w:rPr>
        <w:softHyphen/>
        <w:t>ностям станка. Возможностям новых станков наилучшим образом со</w:t>
      </w:r>
      <w:r w:rsidRPr="003A173B">
        <w:rPr>
          <w:sz w:val="24"/>
          <w:szCs w:val="24"/>
        </w:rPr>
        <w:softHyphen/>
        <w:t>ответствуют концевые фрезы, обеспечивающие обработку пазов, об</w:t>
      </w:r>
      <w:r w:rsidRPr="003A173B">
        <w:rPr>
          <w:sz w:val="24"/>
          <w:szCs w:val="24"/>
        </w:rPr>
        <w:softHyphen/>
        <w:t>работку кромок щитовых деталей по периметру, обработку деталей любого сложного профиля.</w:t>
      </w:r>
    </w:p>
    <w:p w:rsidR="002934E3" w:rsidRPr="003A173B" w:rsidRDefault="00E50B40" w:rsidP="001E0AA1">
      <w:pPr>
        <w:pStyle w:val="1"/>
        <w:tabs>
          <w:tab w:val="left" w:pos="993"/>
        </w:tabs>
        <w:ind w:right="-574" w:firstLine="709"/>
        <w:jc w:val="both"/>
        <w:rPr>
          <w:sz w:val="24"/>
          <w:szCs w:val="24"/>
        </w:rPr>
      </w:pPr>
      <w:r w:rsidRPr="003A173B">
        <w:rPr>
          <w:sz w:val="24"/>
          <w:szCs w:val="24"/>
        </w:rPr>
        <w:t>Использование таких фрез на станке с ЧПУ позволяют за одну установку заготовки получить полностью обработанную деталь: вы</w:t>
      </w:r>
      <w:r w:rsidRPr="003A173B">
        <w:rPr>
          <w:sz w:val="24"/>
          <w:szCs w:val="24"/>
        </w:rPr>
        <w:softHyphen/>
        <w:t>полнить раскрой, например</w:t>
      </w:r>
      <w:proofErr w:type="gramStart"/>
      <w:r w:rsidRPr="003A173B">
        <w:rPr>
          <w:sz w:val="24"/>
          <w:szCs w:val="24"/>
        </w:rPr>
        <w:t>,</w:t>
      </w:r>
      <w:proofErr w:type="gramEnd"/>
      <w:r w:rsidRPr="003A173B">
        <w:rPr>
          <w:sz w:val="24"/>
          <w:szCs w:val="24"/>
        </w:rPr>
        <w:t xml:space="preserve"> плиты, выбрать гнезда и пазы любой формы, произвести прямую или фасонную обработку кромок, наре</w:t>
      </w:r>
      <w:r w:rsidRPr="003A173B">
        <w:rPr>
          <w:sz w:val="24"/>
          <w:szCs w:val="24"/>
        </w:rPr>
        <w:softHyphen/>
        <w:t>зать шипы на торцах заготовки, сформировать профиль филенки, вы</w:t>
      </w:r>
      <w:r w:rsidRPr="003A173B">
        <w:rPr>
          <w:sz w:val="24"/>
          <w:szCs w:val="24"/>
        </w:rPr>
        <w:softHyphen/>
        <w:t>полнить скульптурные работы и др.</w:t>
      </w:r>
    </w:p>
    <w:p w:rsidR="002934E3" w:rsidRPr="003A173B" w:rsidRDefault="00E50B40" w:rsidP="001E0AA1">
      <w:pPr>
        <w:pStyle w:val="1"/>
        <w:tabs>
          <w:tab w:val="left" w:pos="993"/>
        </w:tabs>
        <w:ind w:right="-574" w:firstLine="709"/>
        <w:jc w:val="both"/>
        <w:rPr>
          <w:sz w:val="24"/>
          <w:szCs w:val="24"/>
        </w:rPr>
      </w:pPr>
      <w:r w:rsidRPr="003A173B">
        <w:rPr>
          <w:sz w:val="24"/>
          <w:szCs w:val="24"/>
        </w:rPr>
        <w:t>Дереворежущие станки с числовым программным управлением (ЧПУ) широко применяются при производстве оконных и дверных блоков (</w:t>
      </w:r>
      <w:proofErr w:type="spellStart"/>
      <w:r w:rsidRPr="003A173B">
        <w:rPr>
          <w:sz w:val="24"/>
          <w:szCs w:val="24"/>
        </w:rPr>
        <w:t>обгонка</w:t>
      </w:r>
      <w:proofErr w:type="spellEnd"/>
      <w:r w:rsidRPr="003A173B">
        <w:rPr>
          <w:sz w:val="24"/>
          <w:szCs w:val="24"/>
        </w:rPr>
        <w:t xml:space="preserve"> блоков в размер по периметру), в изготовлении ме</w:t>
      </w:r>
      <w:r w:rsidRPr="003A173B">
        <w:rPr>
          <w:sz w:val="24"/>
          <w:szCs w:val="24"/>
        </w:rPr>
        <w:softHyphen/>
        <w:t xml:space="preserve">бельных фасадов, раскрое </w:t>
      </w:r>
      <w:proofErr w:type="spellStart"/>
      <w:r w:rsidRPr="003A173B">
        <w:rPr>
          <w:sz w:val="24"/>
          <w:szCs w:val="24"/>
        </w:rPr>
        <w:t>плитных</w:t>
      </w:r>
      <w:proofErr w:type="spellEnd"/>
      <w:r w:rsidRPr="003A173B">
        <w:rPr>
          <w:sz w:val="24"/>
          <w:szCs w:val="24"/>
        </w:rPr>
        <w:t xml:space="preserve"> материалов на профильные заго</w:t>
      </w:r>
      <w:r w:rsidRPr="003A173B">
        <w:rPr>
          <w:sz w:val="24"/>
          <w:szCs w:val="24"/>
        </w:rPr>
        <w:softHyphen/>
        <w:t xml:space="preserve">товки, выполнении отверстий, гнезд, обработке брусковых и </w:t>
      </w:r>
      <w:proofErr w:type="spellStart"/>
      <w:r w:rsidRPr="003A173B">
        <w:rPr>
          <w:sz w:val="24"/>
          <w:szCs w:val="24"/>
        </w:rPr>
        <w:t>гнуток</w:t>
      </w:r>
      <w:r w:rsidRPr="003A173B">
        <w:rPr>
          <w:sz w:val="24"/>
          <w:szCs w:val="24"/>
        </w:rPr>
        <w:softHyphen/>
        <w:t>лееных</w:t>
      </w:r>
      <w:proofErr w:type="spellEnd"/>
      <w:r w:rsidRPr="003A173B">
        <w:rPr>
          <w:sz w:val="24"/>
          <w:szCs w:val="24"/>
        </w:rPr>
        <w:t xml:space="preserve"> деталей, деталей стульев и др.</w:t>
      </w:r>
    </w:p>
    <w:p w:rsidR="002934E3" w:rsidRPr="003A173B" w:rsidRDefault="00E50B40" w:rsidP="001E0AA1">
      <w:pPr>
        <w:pStyle w:val="1"/>
        <w:tabs>
          <w:tab w:val="left" w:pos="993"/>
        </w:tabs>
        <w:ind w:right="-574" w:firstLine="709"/>
        <w:jc w:val="both"/>
        <w:rPr>
          <w:sz w:val="24"/>
          <w:szCs w:val="24"/>
        </w:rPr>
      </w:pPr>
      <w:r w:rsidRPr="003A173B">
        <w:rPr>
          <w:sz w:val="24"/>
          <w:szCs w:val="24"/>
        </w:rPr>
        <w:t>В жилищном строительстве станки используют для оформления каминов, арок, панелей и различных элементов интерьеров из нату</w:t>
      </w:r>
      <w:r w:rsidRPr="003A173B">
        <w:rPr>
          <w:sz w:val="24"/>
          <w:szCs w:val="24"/>
        </w:rPr>
        <w:softHyphen/>
        <w:t xml:space="preserve">ральной древесины. Станки с ЧПУ удобны в </w:t>
      </w:r>
      <w:proofErr w:type="gramStart"/>
      <w:r w:rsidRPr="003A173B">
        <w:rPr>
          <w:sz w:val="24"/>
          <w:szCs w:val="24"/>
        </w:rPr>
        <w:t>производстве</w:t>
      </w:r>
      <w:proofErr w:type="gramEnd"/>
      <w:r w:rsidRPr="003A173B">
        <w:rPr>
          <w:sz w:val="24"/>
          <w:szCs w:val="24"/>
        </w:rPr>
        <w:t xml:space="preserve"> деревян</w:t>
      </w:r>
      <w:r w:rsidRPr="003A173B">
        <w:rPr>
          <w:sz w:val="24"/>
          <w:szCs w:val="24"/>
        </w:rPr>
        <w:softHyphen/>
        <w:t>ных лестниц, особенно при изготовлении различной формы ступеней винтовых лестниц, оригинальных столбов и балясин.</w:t>
      </w:r>
    </w:p>
    <w:p w:rsidR="002934E3" w:rsidRPr="003A173B" w:rsidRDefault="00E50B40" w:rsidP="001E0AA1">
      <w:pPr>
        <w:pStyle w:val="1"/>
        <w:tabs>
          <w:tab w:val="left" w:pos="993"/>
        </w:tabs>
        <w:ind w:right="-574" w:firstLine="709"/>
        <w:jc w:val="both"/>
        <w:rPr>
          <w:sz w:val="24"/>
          <w:szCs w:val="24"/>
        </w:rPr>
      </w:pPr>
      <w:r w:rsidRPr="003A173B">
        <w:rPr>
          <w:sz w:val="24"/>
          <w:szCs w:val="24"/>
        </w:rPr>
        <w:t>Станки с ЧПУ (компьютерным цифровым управлением) рабо</w:t>
      </w:r>
      <w:r w:rsidRPr="003A173B">
        <w:rPr>
          <w:sz w:val="24"/>
          <w:szCs w:val="24"/>
        </w:rPr>
        <w:softHyphen/>
        <w:t xml:space="preserve">тают в автоматическом </w:t>
      </w:r>
      <w:proofErr w:type="gramStart"/>
      <w:r w:rsidRPr="003A173B">
        <w:rPr>
          <w:sz w:val="24"/>
          <w:szCs w:val="24"/>
        </w:rPr>
        <w:t>режиме</w:t>
      </w:r>
      <w:proofErr w:type="gramEnd"/>
      <w:r w:rsidRPr="003A173B">
        <w:rPr>
          <w:sz w:val="24"/>
          <w:szCs w:val="24"/>
        </w:rPr>
        <w:t xml:space="preserve"> с высокой производительностью, на</w:t>
      </w:r>
      <w:r w:rsidRPr="003A173B">
        <w:rPr>
          <w:sz w:val="24"/>
          <w:szCs w:val="24"/>
        </w:rPr>
        <w:softHyphen/>
        <w:t>дежностью, обеспечивают высокую точность размеров обработанных деталей, полностью вытесняют ручной труд. Станки работают по управляющей программе. Одна и та же управляющая программа мо</w:t>
      </w:r>
      <w:r w:rsidRPr="003A173B">
        <w:rPr>
          <w:sz w:val="24"/>
          <w:szCs w:val="24"/>
        </w:rPr>
        <w:softHyphen/>
        <w:t>жет быть использована многократно и в любое время. Программа ра</w:t>
      </w:r>
      <w:r w:rsidRPr="003A173B">
        <w:rPr>
          <w:sz w:val="24"/>
          <w:szCs w:val="24"/>
        </w:rPr>
        <w:softHyphen/>
        <w:t>ботает надежно независимо от утомляемости станочника.</w:t>
      </w:r>
    </w:p>
    <w:p w:rsidR="007C6A19" w:rsidRDefault="00E50B40" w:rsidP="001E0AA1">
      <w:pPr>
        <w:pStyle w:val="1"/>
        <w:tabs>
          <w:tab w:val="left" w:pos="993"/>
        </w:tabs>
        <w:ind w:right="-574" w:firstLine="709"/>
        <w:jc w:val="both"/>
        <w:rPr>
          <w:sz w:val="24"/>
          <w:szCs w:val="24"/>
        </w:rPr>
      </w:pPr>
      <w:r w:rsidRPr="003A173B">
        <w:rPr>
          <w:sz w:val="24"/>
          <w:szCs w:val="24"/>
        </w:rPr>
        <w:t>При этом в лесотехническом образовательном процессе сложи</w:t>
      </w:r>
      <w:r w:rsidRPr="003A173B">
        <w:rPr>
          <w:sz w:val="24"/>
          <w:szCs w:val="24"/>
        </w:rPr>
        <w:softHyphen/>
        <w:t>лась диспропорция, когда в деревообрабатывающем производстве из года в год нарастает количество используемых станков с ЧПУ, а спе</w:t>
      </w:r>
      <w:r w:rsidRPr="003A173B">
        <w:rPr>
          <w:sz w:val="24"/>
          <w:szCs w:val="24"/>
        </w:rPr>
        <w:softHyphen/>
        <w:t>циалистов для их эксплуатации постоянно не хватает. В лесотехниче</w:t>
      </w:r>
      <w:r w:rsidRPr="003A173B">
        <w:rPr>
          <w:sz w:val="24"/>
          <w:szCs w:val="24"/>
        </w:rPr>
        <w:softHyphen/>
        <w:t>ских вузах пока только говорят о вопиющей проблеме подготовки специалистов, способных обслуживать станки с ЧПУ. Говорят об от</w:t>
      </w:r>
      <w:r w:rsidRPr="003A173B">
        <w:rPr>
          <w:sz w:val="24"/>
          <w:szCs w:val="24"/>
        </w:rPr>
        <w:softHyphen/>
        <w:t xml:space="preserve">крытии прикладного </w:t>
      </w:r>
      <w:proofErr w:type="spellStart"/>
      <w:r w:rsidRPr="003A173B">
        <w:rPr>
          <w:sz w:val="24"/>
          <w:szCs w:val="24"/>
        </w:rPr>
        <w:t>бакалавриата</w:t>
      </w:r>
      <w:proofErr w:type="spellEnd"/>
      <w:r w:rsidRPr="003A173B">
        <w:rPr>
          <w:sz w:val="24"/>
          <w:szCs w:val="24"/>
        </w:rPr>
        <w:t>, когда студент одновременно с высшим образованием сможет получить рабочую професс</w:t>
      </w:r>
      <w:r w:rsidR="007C6A19">
        <w:rPr>
          <w:sz w:val="24"/>
          <w:szCs w:val="24"/>
        </w:rPr>
        <w:t>ию, напри</w:t>
      </w:r>
      <w:r w:rsidRPr="003A173B">
        <w:rPr>
          <w:sz w:val="24"/>
          <w:szCs w:val="24"/>
        </w:rPr>
        <w:t>мер, оператора станка с ЧПУ.</w:t>
      </w:r>
      <w:bookmarkStart w:id="6" w:name="bookmark6"/>
      <w:bookmarkStart w:id="7" w:name="bookmark7"/>
      <w:bookmarkStart w:id="8" w:name="bookmark8"/>
    </w:p>
    <w:p w:rsidR="007C6A19" w:rsidRDefault="007C6A19" w:rsidP="001E0AA1">
      <w:pPr>
        <w:pStyle w:val="1"/>
        <w:ind w:right="-574" w:firstLine="0"/>
        <w:jc w:val="center"/>
        <w:rPr>
          <w:b/>
          <w:sz w:val="24"/>
          <w:szCs w:val="24"/>
        </w:rPr>
      </w:pPr>
    </w:p>
    <w:p w:rsidR="007C6A19" w:rsidRDefault="007C6A19" w:rsidP="001E0AA1">
      <w:pPr>
        <w:pStyle w:val="1"/>
        <w:ind w:right="-574" w:firstLine="0"/>
        <w:jc w:val="center"/>
        <w:rPr>
          <w:b/>
          <w:sz w:val="24"/>
          <w:szCs w:val="24"/>
        </w:rPr>
      </w:pPr>
    </w:p>
    <w:p w:rsidR="007C6A19" w:rsidRDefault="007C6A19" w:rsidP="001E0AA1">
      <w:pPr>
        <w:pStyle w:val="1"/>
        <w:ind w:right="-574" w:firstLine="0"/>
        <w:jc w:val="center"/>
        <w:rPr>
          <w:b/>
          <w:sz w:val="24"/>
          <w:szCs w:val="24"/>
        </w:rPr>
      </w:pPr>
    </w:p>
    <w:p w:rsidR="001E0AA1" w:rsidRDefault="001E0AA1" w:rsidP="001E0AA1">
      <w:pPr>
        <w:pStyle w:val="1"/>
        <w:ind w:right="-574" w:firstLine="0"/>
        <w:jc w:val="center"/>
        <w:rPr>
          <w:b/>
          <w:sz w:val="24"/>
          <w:szCs w:val="24"/>
        </w:rPr>
      </w:pPr>
    </w:p>
    <w:p w:rsidR="007C6A19" w:rsidRDefault="007C6A19" w:rsidP="001E0AA1">
      <w:pPr>
        <w:pStyle w:val="1"/>
        <w:ind w:right="-574" w:firstLine="0"/>
        <w:jc w:val="center"/>
        <w:rPr>
          <w:b/>
          <w:sz w:val="24"/>
          <w:szCs w:val="24"/>
        </w:rPr>
      </w:pPr>
    </w:p>
    <w:p w:rsidR="007C6A19" w:rsidRDefault="007C6A19" w:rsidP="001E0AA1">
      <w:pPr>
        <w:pStyle w:val="1"/>
        <w:ind w:right="-574" w:firstLine="0"/>
        <w:jc w:val="center"/>
        <w:rPr>
          <w:b/>
          <w:sz w:val="24"/>
          <w:szCs w:val="24"/>
        </w:rPr>
      </w:pPr>
    </w:p>
    <w:p w:rsidR="007C6A19" w:rsidRDefault="007C6A19" w:rsidP="001E0AA1">
      <w:pPr>
        <w:pStyle w:val="1"/>
        <w:ind w:right="-574" w:firstLine="0"/>
        <w:jc w:val="center"/>
        <w:rPr>
          <w:b/>
          <w:sz w:val="24"/>
          <w:szCs w:val="24"/>
        </w:rPr>
      </w:pPr>
    </w:p>
    <w:p w:rsidR="00926DA0" w:rsidRDefault="00926DA0" w:rsidP="001E0AA1">
      <w:pPr>
        <w:pStyle w:val="1"/>
        <w:ind w:right="-574" w:firstLine="0"/>
        <w:jc w:val="center"/>
        <w:rPr>
          <w:b/>
          <w:sz w:val="24"/>
          <w:szCs w:val="24"/>
        </w:rPr>
      </w:pPr>
    </w:p>
    <w:p w:rsidR="007C6A19" w:rsidRDefault="007C6A19" w:rsidP="001E0AA1">
      <w:pPr>
        <w:pStyle w:val="1"/>
        <w:ind w:right="-574" w:firstLine="0"/>
        <w:jc w:val="center"/>
        <w:rPr>
          <w:b/>
          <w:sz w:val="24"/>
          <w:szCs w:val="24"/>
        </w:rPr>
      </w:pPr>
    </w:p>
    <w:p w:rsidR="002934E3" w:rsidRPr="007C6A19" w:rsidRDefault="007C6A19" w:rsidP="001E0AA1">
      <w:pPr>
        <w:pStyle w:val="1"/>
        <w:ind w:right="-574" w:firstLine="0"/>
        <w:jc w:val="center"/>
        <w:rPr>
          <w:b/>
          <w:sz w:val="24"/>
          <w:szCs w:val="24"/>
        </w:rPr>
      </w:pPr>
      <w:r w:rsidRPr="007C6A19">
        <w:rPr>
          <w:b/>
          <w:sz w:val="24"/>
          <w:szCs w:val="24"/>
        </w:rPr>
        <w:lastRenderedPageBreak/>
        <w:t>1.</w:t>
      </w:r>
      <w:r w:rsidR="00E50B40" w:rsidRPr="007C6A19">
        <w:rPr>
          <w:b/>
          <w:sz w:val="24"/>
          <w:szCs w:val="24"/>
        </w:rPr>
        <w:t xml:space="preserve"> Термины и определения</w:t>
      </w:r>
      <w:bookmarkEnd w:id="6"/>
      <w:bookmarkEnd w:id="7"/>
      <w:bookmarkEnd w:id="8"/>
    </w:p>
    <w:p w:rsidR="002934E3" w:rsidRPr="003A173B" w:rsidRDefault="00E50B40" w:rsidP="001E0AA1">
      <w:pPr>
        <w:pStyle w:val="1"/>
        <w:numPr>
          <w:ilvl w:val="0"/>
          <w:numId w:val="1"/>
        </w:numPr>
        <w:tabs>
          <w:tab w:val="left" w:pos="1134"/>
          <w:tab w:val="left" w:pos="2424"/>
        </w:tabs>
        <w:ind w:right="-574" w:firstLine="709"/>
        <w:jc w:val="both"/>
        <w:rPr>
          <w:sz w:val="24"/>
          <w:szCs w:val="24"/>
        </w:rPr>
      </w:pPr>
      <w:bookmarkStart w:id="9" w:name="bookmark9"/>
      <w:bookmarkEnd w:id="9"/>
      <w:r w:rsidRPr="003A173B">
        <w:rPr>
          <w:i/>
          <w:iCs/>
          <w:sz w:val="24"/>
          <w:szCs w:val="24"/>
        </w:rPr>
        <w:t>Станок с ЧПУ -</w:t>
      </w:r>
      <w:r w:rsidRPr="003A173B">
        <w:rPr>
          <w:sz w:val="24"/>
          <w:szCs w:val="24"/>
        </w:rPr>
        <w:t xml:space="preserve"> это рабочая машина, обеспечиваю</w:t>
      </w:r>
      <w:r w:rsidRPr="003A173B">
        <w:rPr>
          <w:sz w:val="24"/>
          <w:szCs w:val="24"/>
        </w:rPr>
        <w:softHyphen/>
        <w:t>щая точное автоматическое перемещение рабочих органов (режущего инструмента, базовых линеек, упоров и т.д.) по управляющей элек</w:t>
      </w:r>
      <w:r w:rsidRPr="003A173B">
        <w:rPr>
          <w:sz w:val="24"/>
          <w:szCs w:val="24"/>
        </w:rPr>
        <w:softHyphen/>
        <w:t>тронной программе.</w:t>
      </w:r>
    </w:p>
    <w:p w:rsidR="002934E3" w:rsidRPr="003A173B" w:rsidRDefault="00E50B40" w:rsidP="001E0AA1">
      <w:pPr>
        <w:pStyle w:val="1"/>
        <w:tabs>
          <w:tab w:val="left" w:pos="1134"/>
        </w:tabs>
        <w:ind w:right="-574" w:firstLine="709"/>
        <w:jc w:val="both"/>
        <w:rPr>
          <w:sz w:val="24"/>
          <w:szCs w:val="24"/>
        </w:rPr>
      </w:pPr>
      <w:r w:rsidRPr="003A173B">
        <w:rPr>
          <w:i/>
          <w:iCs/>
          <w:sz w:val="24"/>
          <w:szCs w:val="24"/>
        </w:rPr>
        <w:t xml:space="preserve">Числовое программное </w:t>
      </w:r>
      <w:proofErr w:type="spellStart"/>
      <w:r w:rsidRPr="003A173B">
        <w:rPr>
          <w:i/>
          <w:iCs/>
          <w:sz w:val="24"/>
          <w:szCs w:val="24"/>
        </w:rPr>
        <w:t>управлениеи</w:t>
      </w:r>
      <w:proofErr w:type="spellEnd"/>
      <w:r w:rsidRPr="003A173B">
        <w:rPr>
          <w:i/>
          <w:iCs/>
          <w:sz w:val="24"/>
          <w:szCs w:val="24"/>
        </w:rPr>
        <w:t xml:space="preserve"> (ЧПУ) станком</w:t>
      </w:r>
      <w:r w:rsidRPr="003A173B">
        <w:rPr>
          <w:sz w:val="24"/>
          <w:szCs w:val="24"/>
        </w:rPr>
        <w:t xml:space="preserve"> (</w:t>
      </w:r>
      <w:proofErr w:type="spellStart"/>
      <w:r w:rsidRPr="003A173B">
        <w:rPr>
          <w:sz w:val="24"/>
          <w:szCs w:val="24"/>
        </w:rPr>
        <w:t>numerical</w:t>
      </w:r>
      <w:proofErr w:type="spellEnd"/>
      <w:r w:rsidRPr="003A173B">
        <w:rPr>
          <w:sz w:val="24"/>
          <w:szCs w:val="24"/>
        </w:rPr>
        <w:t xml:space="preserve"> </w:t>
      </w:r>
      <w:proofErr w:type="spellStart"/>
      <w:r w:rsidRPr="003A173B">
        <w:rPr>
          <w:sz w:val="24"/>
          <w:szCs w:val="24"/>
        </w:rPr>
        <w:t>control</w:t>
      </w:r>
      <w:proofErr w:type="spellEnd"/>
      <w:r w:rsidRPr="003A173B">
        <w:rPr>
          <w:sz w:val="24"/>
          <w:szCs w:val="24"/>
        </w:rPr>
        <w:t xml:space="preserve"> </w:t>
      </w:r>
      <w:proofErr w:type="spellStart"/>
      <w:r w:rsidRPr="003A173B">
        <w:rPr>
          <w:sz w:val="24"/>
          <w:szCs w:val="24"/>
        </w:rPr>
        <w:t>of</w:t>
      </w:r>
      <w:proofErr w:type="spellEnd"/>
      <w:r w:rsidRPr="003A173B">
        <w:rPr>
          <w:sz w:val="24"/>
          <w:szCs w:val="24"/>
        </w:rPr>
        <w:t xml:space="preserve"> </w:t>
      </w:r>
      <w:proofErr w:type="spellStart"/>
      <w:r w:rsidRPr="003A173B">
        <w:rPr>
          <w:sz w:val="24"/>
          <w:szCs w:val="24"/>
        </w:rPr>
        <w:t>machine</w:t>
      </w:r>
      <w:proofErr w:type="spellEnd"/>
      <w:r w:rsidRPr="003A173B">
        <w:rPr>
          <w:sz w:val="24"/>
          <w:szCs w:val="24"/>
        </w:rPr>
        <w:t>) [1] - управление обработкой заготовки на станке по управляющей программе, в которой данные заданы в цифровой форме.</w:t>
      </w:r>
    </w:p>
    <w:p w:rsidR="002934E3" w:rsidRPr="003A173B" w:rsidRDefault="00E50B40" w:rsidP="001E0AA1">
      <w:pPr>
        <w:pStyle w:val="1"/>
        <w:tabs>
          <w:tab w:val="left" w:pos="1134"/>
        </w:tabs>
        <w:ind w:right="-574" w:firstLine="709"/>
        <w:jc w:val="both"/>
        <w:rPr>
          <w:sz w:val="24"/>
          <w:szCs w:val="24"/>
        </w:rPr>
      </w:pPr>
      <w:r w:rsidRPr="003A173B">
        <w:rPr>
          <w:sz w:val="24"/>
          <w:szCs w:val="24"/>
        </w:rPr>
        <w:t>Станок с ЧПУ - это механическое устройство для перемещения режущего инструмента относительно детали в правой прямоугольной системе координат. Перемещения на станке выполняются по коорди</w:t>
      </w:r>
      <w:r w:rsidRPr="003A173B">
        <w:rPr>
          <w:sz w:val="24"/>
          <w:szCs w:val="24"/>
        </w:rPr>
        <w:softHyphen/>
        <w:t>натным осям двигателями, которые управляются системой числового программного управления (СЧПУ), обеспечивающей управление ко</w:t>
      </w:r>
      <w:r w:rsidRPr="003A173B">
        <w:rPr>
          <w:sz w:val="24"/>
          <w:szCs w:val="24"/>
        </w:rPr>
        <w:softHyphen/>
        <w:t>ординатами по заданной траектории с заданной частотой вращения шпинделя и скоростью подачи.</w:t>
      </w:r>
    </w:p>
    <w:p w:rsidR="002934E3" w:rsidRPr="003A173B" w:rsidRDefault="00E50B40" w:rsidP="001E0AA1">
      <w:pPr>
        <w:pStyle w:val="1"/>
        <w:tabs>
          <w:tab w:val="left" w:pos="1134"/>
        </w:tabs>
        <w:ind w:right="-574" w:firstLine="709"/>
        <w:jc w:val="both"/>
        <w:rPr>
          <w:sz w:val="24"/>
          <w:szCs w:val="24"/>
        </w:rPr>
      </w:pPr>
      <w:r w:rsidRPr="003A173B">
        <w:rPr>
          <w:sz w:val="24"/>
          <w:szCs w:val="24"/>
        </w:rPr>
        <w:t>Траектория перемещения задается управляющей программой, включающей геометрические и технологические параметры.</w:t>
      </w:r>
    </w:p>
    <w:p w:rsidR="002934E3" w:rsidRPr="003A173B" w:rsidRDefault="00E50B40" w:rsidP="001E0AA1">
      <w:pPr>
        <w:pStyle w:val="1"/>
        <w:numPr>
          <w:ilvl w:val="0"/>
          <w:numId w:val="1"/>
        </w:numPr>
        <w:tabs>
          <w:tab w:val="left" w:pos="1134"/>
          <w:tab w:val="left" w:pos="2319"/>
        </w:tabs>
        <w:ind w:right="-574" w:firstLine="709"/>
        <w:jc w:val="both"/>
        <w:rPr>
          <w:sz w:val="24"/>
          <w:szCs w:val="24"/>
        </w:rPr>
      </w:pPr>
      <w:bookmarkStart w:id="10" w:name="bookmark10"/>
      <w:bookmarkEnd w:id="10"/>
      <w:r w:rsidRPr="003A173B">
        <w:rPr>
          <w:i/>
          <w:iCs/>
          <w:sz w:val="24"/>
          <w:szCs w:val="24"/>
        </w:rPr>
        <w:t>Обрабатывающий центр</w:t>
      </w:r>
      <w:r w:rsidRPr="003A173B">
        <w:rPr>
          <w:sz w:val="24"/>
          <w:szCs w:val="24"/>
        </w:rPr>
        <w:t xml:space="preserve"> - позиционный станок с сис</w:t>
      </w:r>
      <w:r w:rsidRPr="003A173B">
        <w:rPr>
          <w:sz w:val="24"/>
          <w:szCs w:val="24"/>
        </w:rPr>
        <w:softHyphen/>
        <w:t>темой ЧПУ, автоматической сменой режущего инструмента и выпол</w:t>
      </w:r>
      <w:r w:rsidRPr="003A173B">
        <w:rPr>
          <w:sz w:val="24"/>
          <w:szCs w:val="24"/>
        </w:rPr>
        <w:softHyphen/>
        <w:t>нением нескольких технологических операций по обработке детали с одной установки.</w:t>
      </w:r>
    </w:p>
    <w:p w:rsidR="002934E3" w:rsidRPr="003A173B" w:rsidRDefault="00E50B40" w:rsidP="001E0AA1">
      <w:pPr>
        <w:pStyle w:val="1"/>
        <w:tabs>
          <w:tab w:val="left" w:pos="1134"/>
        </w:tabs>
        <w:ind w:right="-574" w:firstLine="709"/>
        <w:jc w:val="both"/>
        <w:rPr>
          <w:sz w:val="24"/>
          <w:szCs w:val="24"/>
        </w:rPr>
      </w:pPr>
      <w:r w:rsidRPr="003A173B">
        <w:rPr>
          <w:sz w:val="24"/>
          <w:szCs w:val="24"/>
        </w:rPr>
        <w:t>Станок позволяет вести комплексную механическую обработку заготовок путем выполнения различных технологических операций, например, фрезерования, сверления, пиления и др.</w:t>
      </w:r>
    </w:p>
    <w:p w:rsidR="002934E3" w:rsidRPr="003A173B" w:rsidRDefault="00E50B40" w:rsidP="001E0AA1">
      <w:pPr>
        <w:pStyle w:val="1"/>
        <w:tabs>
          <w:tab w:val="left" w:pos="1134"/>
        </w:tabs>
        <w:ind w:right="-574" w:firstLine="709"/>
        <w:jc w:val="both"/>
        <w:rPr>
          <w:sz w:val="24"/>
          <w:szCs w:val="24"/>
        </w:rPr>
      </w:pPr>
      <w:r w:rsidRPr="003A173B">
        <w:rPr>
          <w:sz w:val="24"/>
          <w:szCs w:val="24"/>
        </w:rPr>
        <w:t>В общем случае обрабатывающий центр - это просто станок с ЧПУ, часто так называемый на практике.</w:t>
      </w:r>
    </w:p>
    <w:p w:rsidR="002934E3" w:rsidRPr="003A173B" w:rsidRDefault="00E50B40" w:rsidP="001E0AA1">
      <w:pPr>
        <w:pStyle w:val="1"/>
        <w:numPr>
          <w:ilvl w:val="0"/>
          <w:numId w:val="1"/>
        </w:numPr>
        <w:tabs>
          <w:tab w:val="left" w:pos="1134"/>
          <w:tab w:val="left" w:pos="2323"/>
        </w:tabs>
        <w:ind w:right="-574" w:firstLine="709"/>
        <w:jc w:val="both"/>
        <w:rPr>
          <w:sz w:val="24"/>
          <w:szCs w:val="24"/>
        </w:rPr>
      </w:pPr>
      <w:bookmarkStart w:id="11" w:name="bookmark11"/>
      <w:bookmarkEnd w:id="11"/>
      <w:r w:rsidRPr="003A173B">
        <w:rPr>
          <w:i/>
          <w:iCs/>
          <w:sz w:val="24"/>
          <w:szCs w:val="24"/>
        </w:rPr>
        <w:t>Начало координат:</w:t>
      </w:r>
    </w:p>
    <w:p w:rsidR="002934E3" w:rsidRPr="003A173B" w:rsidRDefault="00E50B40" w:rsidP="001E0AA1">
      <w:pPr>
        <w:pStyle w:val="1"/>
        <w:tabs>
          <w:tab w:val="left" w:pos="1134"/>
        </w:tabs>
        <w:ind w:right="-574" w:firstLine="709"/>
        <w:jc w:val="both"/>
        <w:rPr>
          <w:sz w:val="24"/>
          <w:szCs w:val="24"/>
        </w:rPr>
      </w:pPr>
      <w:r w:rsidRPr="003A173B">
        <w:rPr>
          <w:sz w:val="24"/>
          <w:szCs w:val="24"/>
        </w:rPr>
        <w:t xml:space="preserve">- </w:t>
      </w:r>
      <w:r w:rsidRPr="003A173B">
        <w:rPr>
          <w:i/>
          <w:iCs/>
          <w:sz w:val="24"/>
          <w:szCs w:val="24"/>
        </w:rPr>
        <w:t>нулевая точка станка</w:t>
      </w:r>
      <w:r w:rsidRPr="003A173B">
        <w:rPr>
          <w:sz w:val="24"/>
          <w:szCs w:val="24"/>
        </w:rPr>
        <w:t xml:space="preserve"> - точка, принятая за начало системы координат станка (ГОСТ 20523-80); в системе координат станка де</w:t>
      </w:r>
      <w:r w:rsidRPr="003A173B">
        <w:rPr>
          <w:sz w:val="24"/>
          <w:szCs w:val="24"/>
        </w:rPr>
        <w:softHyphen/>
        <w:t>таль неподвижна, перемещается только режущий инструмент;</w:t>
      </w:r>
    </w:p>
    <w:p w:rsidR="002934E3" w:rsidRPr="003A173B" w:rsidRDefault="00E50B40" w:rsidP="001E0AA1">
      <w:pPr>
        <w:pStyle w:val="1"/>
        <w:numPr>
          <w:ilvl w:val="0"/>
          <w:numId w:val="7"/>
        </w:numPr>
        <w:tabs>
          <w:tab w:val="left" w:pos="851"/>
          <w:tab w:val="left" w:pos="1134"/>
          <w:tab w:val="left" w:pos="1354"/>
        </w:tabs>
        <w:ind w:left="0" w:right="-574" w:firstLine="709"/>
        <w:jc w:val="both"/>
        <w:rPr>
          <w:sz w:val="24"/>
          <w:szCs w:val="24"/>
        </w:rPr>
      </w:pPr>
      <w:bookmarkStart w:id="12" w:name="bookmark12"/>
      <w:bookmarkEnd w:id="12"/>
      <w:r w:rsidRPr="003A173B">
        <w:rPr>
          <w:i/>
          <w:iCs/>
          <w:sz w:val="24"/>
          <w:szCs w:val="24"/>
        </w:rPr>
        <w:t>нулевая точка детали -</w:t>
      </w:r>
      <w:r w:rsidRPr="003A173B">
        <w:rPr>
          <w:sz w:val="24"/>
          <w:szCs w:val="24"/>
        </w:rPr>
        <w:t xml:space="preserve"> точка на детали, относительно кото</w:t>
      </w:r>
      <w:r w:rsidRPr="003A173B">
        <w:rPr>
          <w:sz w:val="24"/>
          <w:szCs w:val="24"/>
        </w:rPr>
        <w:softHyphen/>
        <w:t>рой заданы ее размеры, точка, от которой отсчитываются координаты остальных точек контура детали;</w:t>
      </w:r>
    </w:p>
    <w:p w:rsidR="002934E3" w:rsidRPr="003A173B" w:rsidRDefault="00E50B40" w:rsidP="001E0AA1">
      <w:pPr>
        <w:pStyle w:val="1"/>
        <w:numPr>
          <w:ilvl w:val="0"/>
          <w:numId w:val="7"/>
        </w:numPr>
        <w:tabs>
          <w:tab w:val="left" w:pos="851"/>
          <w:tab w:val="left" w:pos="1134"/>
          <w:tab w:val="left" w:pos="1359"/>
        </w:tabs>
        <w:ind w:left="0" w:right="-574" w:firstLine="709"/>
        <w:jc w:val="both"/>
        <w:rPr>
          <w:sz w:val="24"/>
          <w:szCs w:val="24"/>
        </w:rPr>
      </w:pPr>
      <w:bookmarkStart w:id="13" w:name="bookmark13"/>
      <w:bookmarkEnd w:id="13"/>
      <w:r w:rsidRPr="003A173B">
        <w:rPr>
          <w:i/>
          <w:iCs/>
          <w:sz w:val="24"/>
          <w:szCs w:val="24"/>
        </w:rPr>
        <w:t>нулевая точка режущего инструмента -</w:t>
      </w:r>
      <w:r w:rsidRPr="003A173B">
        <w:rPr>
          <w:sz w:val="24"/>
          <w:szCs w:val="24"/>
        </w:rPr>
        <w:t xml:space="preserve"> точка, от которой начинается запрограммированное</w:t>
      </w:r>
      <w:r w:rsidR="007C6A19">
        <w:rPr>
          <w:sz w:val="24"/>
          <w:szCs w:val="24"/>
        </w:rPr>
        <w:t xml:space="preserve"> перемещение рабочего инструмен</w:t>
      </w:r>
      <w:r w:rsidRPr="003A173B">
        <w:rPr>
          <w:sz w:val="24"/>
          <w:szCs w:val="24"/>
        </w:rPr>
        <w:t>та;</w:t>
      </w:r>
    </w:p>
    <w:p w:rsidR="002934E3" w:rsidRPr="003A173B" w:rsidRDefault="00E50B40" w:rsidP="001E0AA1">
      <w:pPr>
        <w:pStyle w:val="1"/>
        <w:numPr>
          <w:ilvl w:val="0"/>
          <w:numId w:val="7"/>
        </w:numPr>
        <w:tabs>
          <w:tab w:val="left" w:pos="851"/>
          <w:tab w:val="left" w:pos="1134"/>
          <w:tab w:val="left" w:pos="1350"/>
        </w:tabs>
        <w:ind w:left="0" w:right="-574" w:firstLine="709"/>
        <w:jc w:val="both"/>
        <w:rPr>
          <w:sz w:val="24"/>
          <w:szCs w:val="24"/>
        </w:rPr>
      </w:pPr>
      <w:bookmarkStart w:id="14" w:name="bookmark14"/>
      <w:bookmarkEnd w:id="14"/>
      <w:r w:rsidRPr="003A173B">
        <w:rPr>
          <w:i/>
          <w:iCs/>
          <w:sz w:val="24"/>
          <w:szCs w:val="24"/>
        </w:rPr>
        <w:t>точка начала обработки -</w:t>
      </w:r>
      <w:r w:rsidRPr="003A173B">
        <w:rPr>
          <w:sz w:val="24"/>
          <w:szCs w:val="24"/>
        </w:rPr>
        <w:t xml:space="preserve"> точка, определяющая начало обра</w:t>
      </w:r>
      <w:r w:rsidRPr="003A173B">
        <w:rPr>
          <w:sz w:val="24"/>
          <w:szCs w:val="24"/>
        </w:rPr>
        <w:softHyphen/>
        <w:t>ботки конкретной заготовки;</w:t>
      </w:r>
    </w:p>
    <w:p w:rsidR="002934E3" w:rsidRPr="003A173B" w:rsidRDefault="00E50B40" w:rsidP="001E0AA1">
      <w:pPr>
        <w:pStyle w:val="1"/>
        <w:numPr>
          <w:ilvl w:val="0"/>
          <w:numId w:val="7"/>
        </w:numPr>
        <w:tabs>
          <w:tab w:val="left" w:pos="851"/>
          <w:tab w:val="left" w:pos="1134"/>
          <w:tab w:val="left" w:pos="1359"/>
        </w:tabs>
        <w:ind w:left="0" w:right="-574" w:firstLine="709"/>
        <w:jc w:val="both"/>
        <w:rPr>
          <w:sz w:val="24"/>
          <w:szCs w:val="24"/>
        </w:rPr>
      </w:pPr>
      <w:bookmarkStart w:id="15" w:name="bookmark15"/>
      <w:bookmarkEnd w:id="15"/>
      <w:r w:rsidRPr="003A173B">
        <w:rPr>
          <w:i/>
          <w:iCs/>
          <w:sz w:val="24"/>
          <w:szCs w:val="24"/>
        </w:rPr>
        <w:t>фиксированная точка станка -</w:t>
      </w:r>
      <w:r w:rsidR="007C6A19">
        <w:rPr>
          <w:sz w:val="24"/>
          <w:szCs w:val="24"/>
        </w:rPr>
        <w:t xml:space="preserve"> точка, определенная относи</w:t>
      </w:r>
      <w:r w:rsidRPr="003A173B">
        <w:rPr>
          <w:sz w:val="24"/>
          <w:szCs w:val="24"/>
        </w:rPr>
        <w:t>тельно нулевой точки станка и используемая для определения поло</w:t>
      </w:r>
      <w:r w:rsidRPr="003A173B">
        <w:rPr>
          <w:sz w:val="24"/>
          <w:szCs w:val="24"/>
        </w:rPr>
        <w:softHyphen/>
        <w:t>жения шпинделя станка. Это точка, в которой находится режущий инструмент в момент съема детали и установки новой заготовки, в момент установки на шпиндель фрезы, это точка безопасности.</w:t>
      </w:r>
    </w:p>
    <w:p w:rsidR="002934E3" w:rsidRPr="003A173B" w:rsidRDefault="00E50B40" w:rsidP="001E0AA1">
      <w:pPr>
        <w:pStyle w:val="1"/>
        <w:tabs>
          <w:tab w:val="left" w:pos="-142"/>
          <w:tab w:val="left" w:pos="851"/>
          <w:tab w:val="left" w:pos="1134"/>
        </w:tabs>
        <w:ind w:right="-574" w:firstLine="709"/>
        <w:jc w:val="both"/>
        <w:rPr>
          <w:sz w:val="24"/>
          <w:szCs w:val="24"/>
        </w:rPr>
      </w:pPr>
      <w:bookmarkStart w:id="16" w:name="bookmark16"/>
      <w:bookmarkEnd w:id="16"/>
      <w:r w:rsidRPr="003A173B">
        <w:rPr>
          <w:i/>
          <w:iCs/>
          <w:sz w:val="24"/>
          <w:szCs w:val="24"/>
        </w:rPr>
        <w:t>Системы координат управляющих программ:</w:t>
      </w:r>
    </w:p>
    <w:p w:rsidR="002934E3" w:rsidRPr="003A173B" w:rsidRDefault="00E50B40" w:rsidP="001E0AA1">
      <w:pPr>
        <w:pStyle w:val="1"/>
        <w:tabs>
          <w:tab w:val="left" w:pos="-142"/>
          <w:tab w:val="left" w:pos="851"/>
          <w:tab w:val="left" w:pos="1134"/>
          <w:tab w:val="left" w:pos="1364"/>
        </w:tabs>
        <w:ind w:right="-574" w:firstLine="709"/>
        <w:jc w:val="both"/>
        <w:rPr>
          <w:sz w:val="24"/>
          <w:szCs w:val="24"/>
        </w:rPr>
      </w:pPr>
      <w:bookmarkStart w:id="17" w:name="bookmark17"/>
      <w:bookmarkEnd w:id="17"/>
      <w:r w:rsidRPr="003A173B">
        <w:rPr>
          <w:sz w:val="24"/>
          <w:szCs w:val="24"/>
        </w:rPr>
        <w:t>абсолютная система отсчета координат: система, в которой все точки, лежащие на контуре детали, измеряются от начала координат детали.</w:t>
      </w:r>
    </w:p>
    <w:p w:rsidR="002934E3" w:rsidRPr="003A173B" w:rsidRDefault="00E50B40" w:rsidP="001E0AA1">
      <w:pPr>
        <w:pStyle w:val="1"/>
        <w:tabs>
          <w:tab w:val="left" w:pos="-142"/>
          <w:tab w:val="left" w:pos="851"/>
          <w:tab w:val="left" w:pos="1134"/>
          <w:tab w:val="left" w:pos="1359"/>
        </w:tabs>
        <w:ind w:right="-574" w:firstLine="709"/>
        <w:jc w:val="both"/>
        <w:rPr>
          <w:sz w:val="24"/>
          <w:szCs w:val="24"/>
        </w:rPr>
      </w:pPr>
      <w:bookmarkStart w:id="18" w:name="bookmark18"/>
      <w:bookmarkEnd w:id="18"/>
      <w:r w:rsidRPr="003A173B">
        <w:rPr>
          <w:sz w:val="24"/>
          <w:szCs w:val="24"/>
        </w:rPr>
        <w:t>относительная система координат: система, в которой коорди</w:t>
      </w:r>
      <w:r w:rsidRPr="003A173B">
        <w:rPr>
          <w:sz w:val="24"/>
          <w:szCs w:val="24"/>
        </w:rPr>
        <w:softHyphen/>
        <w:t>наты каждой последующей точки</w:t>
      </w:r>
      <w:r w:rsidR="007C6A19">
        <w:rPr>
          <w:sz w:val="24"/>
          <w:szCs w:val="24"/>
        </w:rPr>
        <w:t xml:space="preserve"> измеряются относительно коорди</w:t>
      </w:r>
      <w:r w:rsidRPr="003A173B">
        <w:rPr>
          <w:sz w:val="24"/>
          <w:szCs w:val="24"/>
        </w:rPr>
        <w:t>нат предыдущей точки.</w:t>
      </w:r>
    </w:p>
    <w:p w:rsidR="002934E3" w:rsidRPr="003A173B" w:rsidRDefault="00E50B40" w:rsidP="001E0AA1">
      <w:pPr>
        <w:pStyle w:val="1"/>
        <w:tabs>
          <w:tab w:val="left" w:pos="-142"/>
          <w:tab w:val="left" w:pos="851"/>
          <w:tab w:val="left" w:pos="1134"/>
        </w:tabs>
        <w:ind w:right="-574" w:firstLine="709"/>
        <w:jc w:val="both"/>
        <w:rPr>
          <w:sz w:val="24"/>
          <w:szCs w:val="24"/>
        </w:rPr>
      </w:pPr>
      <w:bookmarkStart w:id="19" w:name="bookmark19"/>
      <w:bookmarkEnd w:id="19"/>
      <w:r w:rsidRPr="003A173B">
        <w:rPr>
          <w:i/>
          <w:iCs/>
          <w:sz w:val="24"/>
          <w:szCs w:val="24"/>
        </w:rPr>
        <w:t>Способы создания управляющих программ:</w:t>
      </w:r>
    </w:p>
    <w:p w:rsidR="002934E3" w:rsidRPr="003A173B" w:rsidRDefault="00E50B40" w:rsidP="001E0AA1">
      <w:pPr>
        <w:pStyle w:val="1"/>
        <w:tabs>
          <w:tab w:val="left" w:pos="-142"/>
          <w:tab w:val="left" w:pos="851"/>
          <w:tab w:val="left" w:pos="1134"/>
          <w:tab w:val="left" w:pos="1350"/>
        </w:tabs>
        <w:ind w:right="-574" w:firstLine="709"/>
        <w:jc w:val="both"/>
        <w:rPr>
          <w:sz w:val="24"/>
          <w:szCs w:val="24"/>
        </w:rPr>
      </w:pPr>
      <w:bookmarkStart w:id="20" w:name="bookmark20"/>
      <w:bookmarkEnd w:id="20"/>
      <w:r w:rsidRPr="003A173B">
        <w:rPr>
          <w:sz w:val="24"/>
          <w:szCs w:val="24"/>
        </w:rPr>
        <w:t>ручное программирование - написание управляющей про</w:t>
      </w:r>
      <w:r w:rsidRPr="003A173B">
        <w:rPr>
          <w:sz w:val="24"/>
          <w:szCs w:val="24"/>
        </w:rPr>
        <w:softHyphen/>
        <w:t>граммы по установленным правилам на бумажном или электронном носителе информации;</w:t>
      </w:r>
    </w:p>
    <w:p w:rsidR="002934E3" w:rsidRPr="003A173B" w:rsidRDefault="00E50B40" w:rsidP="001E0AA1">
      <w:pPr>
        <w:pStyle w:val="1"/>
        <w:tabs>
          <w:tab w:val="left" w:pos="-142"/>
          <w:tab w:val="left" w:pos="851"/>
          <w:tab w:val="left" w:pos="1134"/>
          <w:tab w:val="left" w:pos="1426"/>
        </w:tabs>
        <w:ind w:right="-574" w:firstLine="709"/>
        <w:jc w:val="both"/>
        <w:rPr>
          <w:sz w:val="24"/>
          <w:szCs w:val="24"/>
        </w:rPr>
      </w:pPr>
      <w:bookmarkStart w:id="21" w:name="bookmark21"/>
      <w:bookmarkEnd w:id="21"/>
      <w:r w:rsidRPr="003A173B">
        <w:rPr>
          <w:sz w:val="24"/>
          <w:szCs w:val="24"/>
        </w:rPr>
        <w:t>программирование на стойке ЧПУ при помощи клавиатуры и дисплея;</w:t>
      </w:r>
    </w:p>
    <w:p w:rsidR="002934E3" w:rsidRPr="003A173B" w:rsidRDefault="00E50B40" w:rsidP="001E0AA1">
      <w:pPr>
        <w:pStyle w:val="1"/>
        <w:tabs>
          <w:tab w:val="left" w:pos="-142"/>
          <w:tab w:val="left" w:pos="851"/>
          <w:tab w:val="left" w:pos="1134"/>
          <w:tab w:val="left" w:pos="1369"/>
        </w:tabs>
        <w:ind w:right="-574" w:firstLine="709"/>
        <w:jc w:val="both"/>
        <w:rPr>
          <w:sz w:val="24"/>
          <w:szCs w:val="24"/>
        </w:rPr>
      </w:pPr>
      <w:bookmarkStart w:id="22" w:name="bookmark22"/>
      <w:bookmarkEnd w:id="22"/>
      <w:r w:rsidRPr="003A173B">
        <w:rPr>
          <w:sz w:val="24"/>
          <w:szCs w:val="24"/>
        </w:rPr>
        <w:lastRenderedPageBreak/>
        <w:t>программирование при помощи CAD/CAM системы, позво</w:t>
      </w:r>
      <w:r w:rsidRPr="003A173B">
        <w:rPr>
          <w:sz w:val="24"/>
          <w:szCs w:val="24"/>
        </w:rPr>
        <w:softHyphen/>
        <w:t>ляющей автоматизировать процесс написания программы [2].</w:t>
      </w:r>
    </w:p>
    <w:p w:rsidR="002934E3" w:rsidRPr="003A173B" w:rsidRDefault="00E50B40" w:rsidP="001E0AA1">
      <w:pPr>
        <w:pStyle w:val="1"/>
        <w:tabs>
          <w:tab w:val="left" w:pos="-142"/>
          <w:tab w:val="left" w:pos="851"/>
          <w:tab w:val="left" w:pos="1134"/>
          <w:tab w:val="left" w:pos="2359"/>
        </w:tabs>
        <w:ind w:right="-574" w:firstLine="709"/>
        <w:jc w:val="both"/>
        <w:rPr>
          <w:sz w:val="24"/>
          <w:szCs w:val="24"/>
        </w:rPr>
      </w:pPr>
      <w:bookmarkStart w:id="23" w:name="bookmark23"/>
      <w:bookmarkEnd w:id="23"/>
      <w:r w:rsidRPr="003A173B">
        <w:rPr>
          <w:i/>
          <w:iCs/>
          <w:sz w:val="24"/>
          <w:szCs w:val="24"/>
        </w:rPr>
        <w:t>Управляющая программа</w:t>
      </w:r>
      <w:r w:rsidRPr="003A173B">
        <w:rPr>
          <w:sz w:val="24"/>
          <w:szCs w:val="24"/>
        </w:rPr>
        <w:t xml:space="preserve"> - совокупность команд на языке программирования, соответствующая заданному алгоритму функционирования станка по обработке конкретной заготовки.</w:t>
      </w:r>
    </w:p>
    <w:p w:rsidR="002934E3" w:rsidRPr="003A173B" w:rsidRDefault="003A173B" w:rsidP="001E0AA1">
      <w:pPr>
        <w:pStyle w:val="1"/>
        <w:tabs>
          <w:tab w:val="left" w:pos="-142"/>
          <w:tab w:val="left" w:pos="851"/>
          <w:tab w:val="left" w:pos="1134"/>
          <w:tab w:val="left" w:pos="2359"/>
        </w:tabs>
        <w:ind w:right="-574" w:firstLine="709"/>
        <w:jc w:val="both"/>
        <w:rPr>
          <w:sz w:val="24"/>
          <w:szCs w:val="24"/>
        </w:rPr>
      </w:pPr>
      <w:r w:rsidRPr="003A173B">
        <w:rPr>
          <w:i/>
          <w:iCs/>
          <w:sz w:val="24"/>
          <w:szCs w:val="24"/>
        </w:rPr>
        <w:t>Режимы работы станка:</w:t>
      </w:r>
      <w:bookmarkStart w:id="24" w:name="bookmark24"/>
      <w:bookmarkEnd w:id="24"/>
      <w:r w:rsidR="007C6A19">
        <w:rPr>
          <w:sz w:val="24"/>
          <w:szCs w:val="24"/>
        </w:rPr>
        <w:t xml:space="preserve"> </w:t>
      </w:r>
      <w:r w:rsidR="00E50B40" w:rsidRPr="003A173B">
        <w:rPr>
          <w:sz w:val="24"/>
          <w:szCs w:val="24"/>
        </w:rPr>
        <w:t>автоматический режим ра</w:t>
      </w:r>
      <w:r w:rsidR="007C6A19">
        <w:rPr>
          <w:sz w:val="24"/>
          <w:szCs w:val="24"/>
        </w:rPr>
        <w:t>боты - режим, заданный управляю</w:t>
      </w:r>
      <w:r w:rsidR="00E50B40" w:rsidRPr="003A173B">
        <w:rPr>
          <w:sz w:val="24"/>
          <w:szCs w:val="24"/>
        </w:rPr>
        <w:t>щей программой;</w:t>
      </w:r>
    </w:p>
    <w:p w:rsidR="002934E3" w:rsidRPr="003A173B" w:rsidRDefault="00E50B40" w:rsidP="001E0AA1">
      <w:pPr>
        <w:pStyle w:val="1"/>
        <w:tabs>
          <w:tab w:val="left" w:pos="-142"/>
          <w:tab w:val="left" w:pos="851"/>
          <w:tab w:val="left" w:pos="1037"/>
          <w:tab w:val="left" w:pos="1134"/>
        </w:tabs>
        <w:ind w:right="-574" w:firstLine="709"/>
        <w:jc w:val="both"/>
        <w:rPr>
          <w:sz w:val="24"/>
          <w:szCs w:val="24"/>
        </w:rPr>
      </w:pPr>
      <w:bookmarkStart w:id="25" w:name="bookmark25"/>
      <w:bookmarkEnd w:id="25"/>
      <w:r w:rsidRPr="003A173B">
        <w:rPr>
          <w:sz w:val="24"/>
          <w:szCs w:val="24"/>
        </w:rPr>
        <w:t>толчковый режим работы - режим, обеспечивающий переме</w:t>
      </w:r>
      <w:r w:rsidRPr="003A173B">
        <w:rPr>
          <w:sz w:val="24"/>
          <w:szCs w:val="24"/>
        </w:rPr>
        <w:softHyphen/>
        <w:t>щение шпинделя с режущим инструментом клавишами клавиатуры компьютера. Пока клавиша нажата, происходит перемещение.</w:t>
      </w:r>
    </w:p>
    <w:p w:rsidR="002934E3" w:rsidRPr="003A173B" w:rsidRDefault="00E50B40" w:rsidP="001E0AA1">
      <w:pPr>
        <w:pStyle w:val="1"/>
        <w:tabs>
          <w:tab w:val="left" w:pos="-142"/>
          <w:tab w:val="left" w:pos="851"/>
          <w:tab w:val="left" w:pos="1047"/>
          <w:tab w:val="left" w:pos="1134"/>
        </w:tabs>
        <w:ind w:right="-574" w:firstLine="709"/>
        <w:jc w:val="both"/>
        <w:rPr>
          <w:sz w:val="24"/>
          <w:szCs w:val="24"/>
        </w:rPr>
      </w:pPr>
      <w:bookmarkStart w:id="26" w:name="bookmark26"/>
      <w:bookmarkEnd w:id="26"/>
      <w:r w:rsidRPr="003A173B">
        <w:rPr>
          <w:sz w:val="24"/>
          <w:szCs w:val="24"/>
        </w:rPr>
        <w:t>инкрементный режим ра</w:t>
      </w:r>
      <w:r w:rsidR="007C6A19">
        <w:rPr>
          <w:sz w:val="24"/>
          <w:szCs w:val="24"/>
        </w:rPr>
        <w:t>боты - режим, обеспечивающий пе</w:t>
      </w:r>
      <w:r w:rsidRPr="003A173B">
        <w:rPr>
          <w:sz w:val="24"/>
          <w:szCs w:val="24"/>
        </w:rPr>
        <w:t>ремещение шпинделя с режущим</w:t>
      </w:r>
      <w:r w:rsidR="007C6A19">
        <w:rPr>
          <w:sz w:val="24"/>
          <w:szCs w:val="24"/>
        </w:rPr>
        <w:t xml:space="preserve"> инструментом в заданном </w:t>
      </w:r>
      <w:proofErr w:type="gramStart"/>
      <w:r w:rsidR="007C6A19">
        <w:rPr>
          <w:sz w:val="24"/>
          <w:szCs w:val="24"/>
        </w:rPr>
        <w:t>направ</w:t>
      </w:r>
      <w:r w:rsidRPr="003A173B">
        <w:rPr>
          <w:sz w:val="24"/>
          <w:szCs w:val="24"/>
        </w:rPr>
        <w:t>лении</w:t>
      </w:r>
      <w:proofErr w:type="gramEnd"/>
      <w:r w:rsidRPr="003A173B">
        <w:rPr>
          <w:sz w:val="24"/>
          <w:szCs w:val="24"/>
        </w:rPr>
        <w:t xml:space="preserve"> вручную на величиной заданного шага (0,01; 0,05; 0,1; 0,5; 1,0; 5,0; 10 мм). Сначала выбирается шаг, затем нажимается клавиша на</w:t>
      </w:r>
      <w:r w:rsidRPr="003A173B">
        <w:rPr>
          <w:sz w:val="24"/>
          <w:szCs w:val="24"/>
        </w:rPr>
        <w:softHyphen/>
        <w:t xml:space="preserve">правления перемещения шпинделя </w:t>
      </w:r>
      <w:r w:rsidR="007C6A19">
        <w:rPr>
          <w:sz w:val="24"/>
          <w:szCs w:val="24"/>
        </w:rPr>
        <w:t>и шпиндель переместится на вели</w:t>
      </w:r>
      <w:r w:rsidRPr="003A173B">
        <w:rPr>
          <w:sz w:val="24"/>
          <w:szCs w:val="24"/>
        </w:rPr>
        <w:t>чину шага.</w:t>
      </w:r>
    </w:p>
    <w:p w:rsidR="002934E3" w:rsidRPr="003A173B" w:rsidRDefault="00E50B40" w:rsidP="001E0AA1">
      <w:pPr>
        <w:pStyle w:val="1"/>
        <w:tabs>
          <w:tab w:val="left" w:pos="-142"/>
          <w:tab w:val="left" w:pos="851"/>
          <w:tab w:val="left" w:pos="1047"/>
          <w:tab w:val="left" w:pos="1134"/>
        </w:tabs>
        <w:ind w:right="-574" w:firstLine="709"/>
        <w:jc w:val="both"/>
        <w:rPr>
          <w:sz w:val="24"/>
          <w:szCs w:val="24"/>
        </w:rPr>
      </w:pPr>
      <w:bookmarkStart w:id="27" w:name="bookmark27"/>
      <w:bookmarkEnd w:id="27"/>
      <w:r w:rsidRPr="003A173B">
        <w:rPr>
          <w:sz w:val="24"/>
          <w:szCs w:val="24"/>
        </w:rPr>
        <w:t xml:space="preserve">режим ввода данных вручную </w:t>
      </w:r>
      <w:r w:rsidRPr="003A173B">
        <w:rPr>
          <w:i/>
          <w:iCs/>
          <w:sz w:val="24"/>
          <w:szCs w:val="24"/>
        </w:rPr>
        <w:t>(MDI)</w:t>
      </w:r>
      <w:r w:rsidRPr="003A173B">
        <w:rPr>
          <w:sz w:val="24"/>
          <w:szCs w:val="24"/>
        </w:rPr>
        <w:t xml:space="preserve"> - режим, при котором пользователь управляет станком с помощью </w:t>
      </w:r>
      <w:r w:rsidRPr="003A173B">
        <w:rPr>
          <w:i/>
          <w:iCs/>
          <w:sz w:val="24"/>
          <w:szCs w:val="24"/>
        </w:rPr>
        <w:t>G</w:t>
      </w:r>
      <w:r w:rsidRPr="003A173B">
        <w:rPr>
          <w:sz w:val="24"/>
          <w:szCs w:val="24"/>
        </w:rPr>
        <w:t xml:space="preserve"> кодов, когда с указа</w:t>
      </w:r>
      <w:r w:rsidRPr="003A173B">
        <w:rPr>
          <w:sz w:val="24"/>
          <w:szCs w:val="24"/>
        </w:rPr>
        <w:softHyphen/>
        <w:t xml:space="preserve">нием </w:t>
      </w:r>
      <w:r w:rsidRPr="003A173B">
        <w:rPr>
          <w:i/>
          <w:iCs/>
          <w:sz w:val="24"/>
          <w:szCs w:val="24"/>
        </w:rPr>
        <w:t>G</w:t>
      </w:r>
      <w:r w:rsidRPr="003A173B">
        <w:rPr>
          <w:sz w:val="24"/>
          <w:szCs w:val="24"/>
        </w:rPr>
        <w:t xml:space="preserve"> кода указываются координаты точки, куда должен перемес</w:t>
      </w:r>
      <w:r w:rsidRPr="003A173B">
        <w:rPr>
          <w:sz w:val="24"/>
          <w:szCs w:val="24"/>
        </w:rPr>
        <w:softHyphen/>
        <w:t>титься шпиндель станка;</w:t>
      </w:r>
    </w:p>
    <w:p w:rsidR="002934E3" w:rsidRPr="003A173B" w:rsidRDefault="00E50B40" w:rsidP="001E0AA1">
      <w:pPr>
        <w:pStyle w:val="1"/>
        <w:tabs>
          <w:tab w:val="left" w:pos="-142"/>
          <w:tab w:val="left" w:pos="851"/>
          <w:tab w:val="left" w:pos="1037"/>
          <w:tab w:val="left" w:pos="1134"/>
        </w:tabs>
        <w:ind w:right="-574" w:firstLine="709"/>
        <w:jc w:val="both"/>
        <w:rPr>
          <w:sz w:val="24"/>
          <w:szCs w:val="24"/>
        </w:rPr>
      </w:pPr>
      <w:bookmarkStart w:id="28" w:name="bookmark28"/>
      <w:bookmarkEnd w:id="28"/>
      <w:r w:rsidRPr="003A173B">
        <w:rPr>
          <w:sz w:val="24"/>
          <w:szCs w:val="24"/>
        </w:rPr>
        <w:t xml:space="preserve">состояние бездействия - </w:t>
      </w:r>
      <w:r w:rsidR="007C6A19">
        <w:rPr>
          <w:sz w:val="24"/>
          <w:szCs w:val="24"/>
        </w:rPr>
        <w:t>режим, при котором станок не вы</w:t>
      </w:r>
      <w:r w:rsidRPr="003A173B">
        <w:rPr>
          <w:sz w:val="24"/>
          <w:szCs w:val="24"/>
        </w:rPr>
        <w:t>полняет никаких действий, но готов к выполнению новых задач;</w:t>
      </w:r>
    </w:p>
    <w:p w:rsidR="002934E3" w:rsidRPr="007C6A19" w:rsidRDefault="00E50B40" w:rsidP="001E0AA1">
      <w:pPr>
        <w:pStyle w:val="1"/>
        <w:tabs>
          <w:tab w:val="left" w:pos="-142"/>
          <w:tab w:val="left" w:pos="851"/>
          <w:tab w:val="left" w:pos="1042"/>
          <w:tab w:val="left" w:pos="1134"/>
        </w:tabs>
        <w:ind w:right="-574" w:firstLine="709"/>
        <w:jc w:val="both"/>
        <w:rPr>
          <w:sz w:val="24"/>
          <w:szCs w:val="24"/>
        </w:rPr>
      </w:pPr>
      <w:bookmarkStart w:id="29" w:name="bookmark29"/>
      <w:bookmarkEnd w:id="29"/>
      <w:r w:rsidRPr="003A173B">
        <w:rPr>
          <w:sz w:val="24"/>
          <w:szCs w:val="24"/>
        </w:rPr>
        <w:t>состояние аварийной остановки - состояние, возникающее при нажатии кнопки «Аварийная остановка», когда отключаются все дви</w:t>
      </w:r>
      <w:r w:rsidRPr="003A173B">
        <w:rPr>
          <w:sz w:val="24"/>
          <w:szCs w:val="24"/>
        </w:rPr>
        <w:softHyphen/>
        <w:t>гатели. После того, когда кнопка будет отключена, система автомати</w:t>
      </w:r>
      <w:r w:rsidRPr="003A173B">
        <w:rPr>
          <w:sz w:val="24"/>
          <w:szCs w:val="24"/>
        </w:rPr>
        <w:softHyphen/>
        <w:t>чески произведет сброс и перейдет в состояние бездействия.</w:t>
      </w:r>
    </w:p>
    <w:p w:rsidR="002934E3" w:rsidRPr="003A173B" w:rsidRDefault="00E50B40" w:rsidP="001E0AA1">
      <w:pPr>
        <w:pStyle w:val="1"/>
        <w:tabs>
          <w:tab w:val="left" w:pos="-142"/>
          <w:tab w:val="left" w:pos="851"/>
          <w:tab w:val="left" w:pos="1134"/>
          <w:tab w:val="left" w:pos="2031"/>
        </w:tabs>
        <w:ind w:right="-574" w:firstLine="709"/>
        <w:jc w:val="both"/>
        <w:rPr>
          <w:sz w:val="24"/>
          <w:szCs w:val="24"/>
        </w:rPr>
      </w:pPr>
      <w:bookmarkStart w:id="30" w:name="bookmark30"/>
      <w:bookmarkEnd w:id="30"/>
      <w:r w:rsidRPr="003A173B">
        <w:rPr>
          <w:i/>
          <w:iCs/>
          <w:sz w:val="24"/>
          <w:szCs w:val="24"/>
        </w:rPr>
        <w:t>Элементы структуры управляющей программы:</w:t>
      </w:r>
    </w:p>
    <w:p w:rsidR="002934E3" w:rsidRPr="003A173B" w:rsidRDefault="00E50B40" w:rsidP="001E0AA1">
      <w:pPr>
        <w:pStyle w:val="1"/>
        <w:tabs>
          <w:tab w:val="left" w:pos="-142"/>
          <w:tab w:val="left" w:pos="851"/>
          <w:tab w:val="left" w:pos="1037"/>
          <w:tab w:val="left" w:pos="1134"/>
        </w:tabs>
        <w:ind w:right="-574" w:firstLine="709"/>
        <w:jc w:val="both"/>
        <w:rPr>
          <w:sz w:val="24"/>
          <w:szCs w:val="24"/>
        </w:rPr>
      </w:pPr>
      <w:bookmarkStart w:id="31" w:name="bookmark31"/>
      <w:bookmarkEnd w:id="31"/>
      <w:r w:rsidRPr="003A173B">
        <w:rPr>
          <w:sz w:val="24"/>
          <w:szCs w:val="24"/>
        </w:rPr>
        <w:t>кадр - часть управляющей программы, вводимая и отрабатываемая как единое целое и содержащая не менее одной команды (ГОСТ 20999-83) [3].</w:t>
      </w:r>
    </w:p>
    <w:p w:rsidR="002934E3" w:rsidRPr="003A173B" w:rsidRDefault="00E50B40" w:rsidP="001E0AA1">
      <w:pPr>
        <w:pStyle w:val="1"/>
        <w:tabs>
          <w:tab w:val="left" w:pos="-142"/>
          <w:tab w:val="left" w:pos="851"/>
          <w:tab w:val="left" w:pos="1134"/>
        </w:tabs>
        <w:ind w:right="-574" w:firstLine="709"/>
        <w:jc w:val="both"/>
        <w:rPr>
          <w:sz w:val="24"/>
          <w:szCs w:val="24"/>
        </w:rPr>
      </w:pPr>
      <w:r w:rsidRPr="003A173B">
        <w:rPr>
          <w:sz w:val="24"/>
          <w:szCs w:val="24"/>
        </w:rPr>
        <w:t>Например, N10 G1 X10.553 Y-12.754 F1500; здесь символ</w:t>
      </w:r>
      <w:r w:rsidRPr="003A173B">
        <w:rPr>
          <w:b/>
          <w:bCs/>
          <w:sz w:val="24"/>
          <w:szCs w:val="24"/>
        </w:rPr>
        <w:t xml:space="preserve">; </w:t>
      </w:r>
      <w:r w:rsidRPr="003A173B">
        <w:rPr>
          <w:sz w:val="24"/>
          <w:szCs w:val="24"/>
        </w:rPr>
        <w:t>означает конец кадра.</w:t>
      </w:r>
    </w:p>
    <w:p w:rsidR="002934E3" w:rsidRPr="003A173B" w:rsidRDefault="00E50B40" w:rsidP="001E0AA1">
      <w:pPr>
        <w:pStyle w:val="1"/>
        <w:tabs>
          <w:tab w:val="left" w:pos="-142"/>
          <w:tab w:val="left" w:pos="851"/>
          <w:tab w:val="left" w:pos="1134"/>
        </w:tabs>
        <w:ind w:right="-574" w:firstLine="709"/>
        <w:jc w:val="both"/>
        <w:rPr>
          <w:sz w:val="24"/>
          <w:szCs w:val="24"/>
        </w:rPr>
      </w:pPr>
      <w:r w:rsidRPr="003A173B">
        <w:rPr>
          <w:sz w:val="24"/>
          <w:szCs w:val="24"/>
        </w:rPr>
        <w:t>Кадр - представляет собой некоторую с</w:t>
      </w:r>
      <w:r w:rsidR="007C6A19">
        <w:rPr>
          <w:sz w:val="24"/>
          <w:szCs w:val="24"/>
        </w:rPr>
        <w:t>овокупность слов дан</w:t>
      </w:r>
      <w:r w:rsidRPr="003A173B">
        <w:rPr>
          <w:sz w:val="24"/>
          <w:szCs w:val="24"/>
        </w:rPr>
        <w:t>ных, расположенных в определенном порядке, которые несут вспомо</w:t>
      </w:r>
      <w:r w:rsidRPr="003A173B">
        <w:rPr>
          <w:sz w:val="24"/>
          <w:szCs w:val="24"/>
        </w:rPr>
        <w:softHyphen/>
        <w:t>гательную, геометрическую и технологическую информацию;</w:t>
      </w:r>
    </w:p>
    <w:p w:rsidR="002934E3" w:rsidRPr="003A173B" w:rsidRDefault="00E50B40" w:rsidP="001E0AA1">
      <w:pPr>
        <w:pStyle w:val="1"/>
        <w:numPr>
          <w:ilvl w:val="0"/>
          <w:numId w:val="8"/>
        </w:numPr>
        <w:tabs>
          <w:tab w:val="left" w:pos="-142"/>
          <w:tab w:val="left" w:pos="851"/>
          <w:tab w:val="left" w:pos="1042"/>
          <w:tab w:val="left" w:pos="1134"/>
        </w:tabs>
        <w:ind w:left="0" w:right="-574" w:firstLine="709"/>
        <w:jc w:val="both"/>
        <w:rPr>
          <w:sz w:val="24"/>
          <w:szCs w:val="24"/>
        </w:rPr>
      </w:pPr>
      <w:bookmarkStart w:id="32" w:name="bookmark32"/>
      <w:bookmarkEnd w:id="32"/>
      <w:r w:rsidRPr="003A173B">
        <w:rPr>
          <w:sz w:val="24"/>
          <w:szCs w:val="24"/>
        </w:rPr>
        <w:t>слово данных - элемент программы, состоящий из адреса (прописной буквы латинского алфавита) и цифры, например G91, M30, X10 и т.д.;</w:t>
      </w:r>
    </w:p>
    <w:p w:rsidR="002934E3" w:rsidRPr="003A173B" w:rsidRDefault="00E50B40" w:rsidP="001E0AA1">
      <w:pPr>
        <w:pStyle w:val="1"/>
        <w:numPr>
          <w:ilvl w:val="0"/>
          <w:numId w:val="8"/>
        </w:numPr>
        <w:tabs>
          <w:tab w:val="left" w:pos="-142"/>
          <w:tab w:val="left" w:pos="851"/>
          <w:tab w:val="left" w:pos="1004"/>
          <w:tab w:val="left" w:pos="1134"/>
        </w:tabs>
        <w:ind w:left="0" w:right="-574" w:firstLine="709"/>
        <w:jc w:val="both"/>
        <w:rPr>
          <w:sz w:val="24"/>
          <w:szCs w:val="24"/>
        </w:rPr>
      </w:pPr>
      <w:bookmarkStart w:id="33" w:name="bookmark33"/>
      <w:bookmarkEnd w:id="33"/>
      <w:r w:rsidRPr="003A173B">
        <w:rPr>
          <w:sz w:val="24"/>
          <w:szCs w:val="24"/>
        </w:rPr>
        <w:t>адрес - часть слова управляющей программы, определяющая назначение следующих за ним данных, содержащихся в этом слове;</w:t>
      </w:r>
    </w:p>
    <w:p w:rsidR="002934E3" w:rsidRPr="003A173B" w:rsidRDefault="00E50B40" w:rsidP="001E0AA1">
      <w:pPr>
        <w:pStyle w:val="1"/>
        <w:numPr>
          <w:ilvl w:val="0"/>
          <w:numId w:val="8"/>
        </w:numPr>
        <w:tabs>
          <w:tab w:val="left" w:pos="-142"/>
          <w:tab w:val="left" w:pos="851"/>
          <w:tab w:val="left" w:pos="994"/>
          <w:tab w:val="left" w:pos="1134"/>
        </w:tabs>
        <w:ind w:left="0" w:right="-574" w:firstLine="709"/>
        <w:jc w:val="both"/>
        <w:rPr>
          <w:sz w:val="24"/>
          <w:szCs w:val="24"/>
        </w:rPr>
      </w:pPr>
      <w:bookmarkStart w:id="34" w:name="bookmark34"/>
      <w:bookmarkEnd w:id="34"/>
      <w:r w:rsidRPr="003A173B">
        <w:rPr>
          <w:sz w:val="24"/>
          <w:szCs w:val="24"/>
        </w:rPr>
        <w:t>модальность слов - распрост</w:t>
      </w:r>
      <w:r w:rsidR="007C6A19">
        <w:rPr>
          <w:sz w:val="24"/>
          <w:szCs w:val="24"/>
        </w:rPr>
        <w:t>ранение действия слова на после</w:t>
      </w:r>
      <w:r w:rsidRPr="003A173B">
        <w:rPr>
          <w:sz w:val="24"/>
          <w:szCs w:val="24"/>
        </w:rPr>
        <w:t xml:space="preserve">дующие кадры, пока значение слова в некотором </w:t>
      </w:r>
      <w:proofErr w:type="gramStart"/>
      <w:r w:rsidRPr="003A173B">
        <w:rPr>
          <w:sz w:val="24"/>
          <w:szCs w:val="24"/>
        </w:rPr>
        <w:t>кадре</w:t>
      </w:r>
      <w:proofErr w:type="gramEnd"/>
      <w:r w:rsidRPr="003A173B">
        <w:rPr>
          <w:sz w:val="24"/>
          <w:szCs w:val="24"/>
        </w:rPr>
        <w:t xml:space="preserve"> не изменится или пока функция слова не будет выключена;</w:t>
      </w:r>
    </w:p>
    <w:p w:rsidR="002934E3" w:rsidRPr="003A173B" w:rsidRDefault="00E50B40" w:rsidP="001E0AA1">
      <w:pPr>
        <w:pStyle w:val="1"/>
        <w:numPr>
          <w:ilvl w:val="0"/>
          <w:numId w:val="8"/>
        </w:numPr>
        <w:tabs>
          <w:tab w:val="left" w:pos="-142"/>
          <w:tab w:val="left" w:pos="851"/>
          <w:tab w:val="left" w:pos="994"/>
          <w:tab w:val="left" w:pos="1134"/>
        </w:tabs>
        <w:ind w:left="0" w:right="-574" w:firstLine="709"/>
        <w:jc w:val="both"/>
        <w:rPr>
          <w:sz w:val="24"/>
          <w:szCs w:val="24"/>
        </w:rPr>
      </w:pPr>
      <w:bookmarkStart w:id="35" w:name="bookmark35"/>
      <w:bookmarkEnd w:id="35"/>
      <w:r w:rsidRPr="003A173B">
        <w:rPr>
          <w:sz w:val="24"/>
          <w:szCs w:val="24"/>
        </w:rPr>
        <w:t xml:space="preserve">слово данных подачи </w:t>
      </w:r>
      <w:r w:rsidRPr="003A173B">
        <w:rPr>
          <w:i/>
          <w:iCs/>
          <w:sz w:val="24"/>
          <w:szCs w:val="24"/>
        </w:rPr>
        <w:t>F</w:t>
      </w:r>
      <w:r w:rsidRPr="003A173B">
        <w:rPr>
          <w:sz w:val="24"/>
          <w:szCs w:val="24"/>
        </w:rPr>
        <w:t xml:space="preserve"> (от сл</w:t>
      </w:r>
      <w:r w:rsidR="007C6A19">
        <w:rPr>
          <w:sz w:val="24"/>
          <w:szCs w:val="24"/>
        </w:rPr>
        <w:t xml:space="preserve">ова </w:t>
      </w:r>
      <w:proofErr w:type="spellStart"/>
      <w:r w:rsidR="007C6A19">
        <w:rPr>
          <w:sz w:val="24"/>
          <w:szCs w:val="24"/>
        </w:rPr>
        <w:t>feed</w:t>
      </w:r>
      <w:proofErr w:type="spellEnd"/>
      <w:r w:rsidR="007C6A19">
        <w:rPr>
          <w:sz w:val="24"/>
          <w:szCs w:val="24"/>
        </w:rPr>
        <w:t xml:space="preserve"> - подача), - слово, со</w:t>
      </w:r>
      <w:r w:rsidRPr="003A173B">
        <w:rPr>
          <w:sz w:val="24"/>
          <w:szCs w:val="24"/>
        </w:rPr>
        <w:t xml:space="preserve">стоящее из адреса </w:t>
      </w:r>
      <w:r w:rsidRPr="003A173B">
        <w:rPr>
          <w:i/>
          <w:iCs/>
          <w:sz w:val="24"/>
          <w:szCs w:val="24"/>
        </w:rPr>
        <w:t>F</w:t>
      </w:r>
      <w:r w:rsidRPr="003A173B">
        <w:rPr>
          <w:sz w:val="24"/>
          <w:szCs w:val="24"/>
        </w:rPr>
        <w:t xml:space="preserve"> и трехзначного</w:t>
      </w:r>
      <w:r w:rsidR="007C6A19">
        <w:rPr>
          <w:sz w:val="24"/>
          <w:szCs w:val="24"/>
        </w:rPr>
        <w:t xml:space="preserve"> числа. Слово устанавливает ско</w:t>
      </w:r>
      <w:r w:rsidRPr="003A173B">
        <w:rPr>
          <w:sz w:val="24"/>
          <w:szCs w:val="24"/>
        </w:rPr>
        <w:t xml:space="preserve">рость подачи при обработке заготовки резанием с размерностью </w:t>
      </w:r>
      <w:proofErr w:type="gramStart"/>
      <w:r w:rsidRPr="003A173B">
        <w:rPr>
          <w:sz w:val="24"/>
          <w:szCs w:val="24"/>
        </w:rPr>
        <w:t>мм</w:t>
      </w:r>
      <w:proofErr w:type="gramEnd"/>
      <w:r w:rsidRPr="003A173B">
        <w:rPr>
          <w:sz w:val="24"/>
          <w:szCs w:val="24"/>
        </w:rPr>
        <w:t xml:space="preserve">/мин. Например, </w:t>
      </w:r>
      <w:r w:rsidRPr="003A173B">
        <w:rPr>
          <w:i/>
          <w:iCs/>
          <w:sz w:val="24"/>
          <w:szCs w:val="24"/>
        </w:rPr>
        <w:t>F</w:t>
      </w:r>
      <w:r w:rsidRPr="003A173B">
        <w:rPr>
          <w:sz w:val="24"/>
          <w:szCs w:val="24"/>
        </w:rPr>
        <w:t>120. Это означает, что устанавливается скорость подачи 120 мм/мин.</w:t>
      </w:r>
    </w:p>
    <w:p w:rsidR="002934E3" w:rsidRPr="003A173B" w:rsidRDefault="00E50B40" w:rsidP="001E0AA1">
      <w:pPr>
        <w:pStyle w:val="1"/>
        <w:numPr>
          <w:ilvl w:val="0"/>
          <w:numId w:val="8"/>
        </w:numPr>
        <w:tabs>
          <w:tab w:val="left" w:pos="-142"/>
          <w:tab w:val="left" w:pos="851"/>
          <w:tab w:val="left" w:pos="999"/>
          <w:tab w:val="left" w:pos="1134"/>
        </w:tabs>
        <w:ind w:left="0" w:right="-574" w:firstLine="709"/>
        <w:jc w:val="both"/>
        <w:rPr>
          <w:sz w:val="24"/>
          <w:szCs w:val="24"/>
        </w:rPr>
      </w:pPr>
      <w:bookmarkStart w:id="36" w:name="bookmark36"/>
      <w:bookmarkEnd w:id="36"/>
      <w:r w:rsidRPr="003A173B">
        <w:rPr>
          <w:sz w:val="24"/>
          <w:szCs w:val="24"/>
        </w:rPr>
        <w:t xml:space="preserve">слово частоты вращения режущего инструмента </w:t>
      </w:r>
      <w:r w:rsidRPr="003A173B">
        <w:rPr>
          <w:i/>
          <w:iCs/>
          <w:sz w:val="24"/>
          <w:szCs w:val="24"/>
        </w:rPr>
        <w:t>S</w:t>
      </w:r>
      <w:r w:rsidRPr="003A173B">
        <w:rPr>
          <w:sz w:val="24"/>
          <w:szCs w:val="24"/>
        </w:rPr>
        <w:t xml:space="preserve"> (от слова </w:t>
      </w:r>
      <w:proofErr w:type="spellStart"/>
      <w:r w:rsidRPr="003A173B">
        <w:rPr>
          <w:sz w:val="24"/>
          <w:szCs w:val="24"/>
        </w:rPr>
        <w:t>speed</w:t>
      </w:r>
      <w:proofErr w:type="spellEnd"/>
      <w:r w:rsidRPr="003A173B">
        <w:rPr>
          <w:sz w:val="24"/>
          <w:szCs w:val="24"/>
        </w:rPr>
        <w:t xml:space="preserve"> - скорость), слово, управляющее частотой вращения шпинделя в минуту. Оно включает адрес </w:t>
      </w:r>
      <w:r w:rsidRPr="003A173B">
        <w:rPr>
          <w:i/>
          <w:iCs/>
          <w:sz w:val="24"/>
          <w:szCs w:val="24"/>
        </w:rPr>
        <w:t>S</w:t>
      </w:r>
      <w:r w:rsidRPr="003A173B">
        <w:rPr>
          <w:sz w:val="24"/>
          <w:szCs w:val="24"/>
        </w:rPr>
        <w:t xml:space="preserve"> с указанием числа оборотов в мину</w:t>
      </w:r>
      <w:r w:rsidRPr="003A173B">
        <w:rPr>
          <w:sz w:val="24"/>
          <w:szCs w:val="24"/>
        </w:rPr>
        <w:softHyphen/>
        <w:t xml:space="preserve">ту. Например, </w:t>
      </w:r>
      <w:r w:rsidRPr="003A173B">
        <w:rPr>
          <w:i/>
          <w:iCs/>
          <w:sz w:val="24"/>
          <w:szCs w:val="24"/>
        </w:rPr>
        <w:t>S</w:t>
      </w:r>
      <w:r w:rsidRPr="003A173B">
        <w:rPr>
          <w:sz w:val="24"/>
          <w:szCs w:val="24"/>
        </w:rPr>
        <w:t>6000. Это означает, что частота вращения режущего инструмента равна 6000 мин</w:t>
      </w:r>
      <w:r w:rsidRPr="003A173B">
        <w:rPr>
          <w:sz w:val="24"/>
          <w:szCs w:val="24"/>
          <w:vertAlign w:val="superscript"/>
        </w:rPr>
        <w:t>-1</w:t>
      </w:r>
      <w:r w:rsidRPr="003A173B">
        <w:rPr>
          <w:sz w:val="24"/>
          <w:szCs w:val="24"/>
        </w:rPr>
        <w:t>;</w:t>
      </w:r>
    </w:p>
    <w:p w:rsidR="002934E3" w:rsidRPr="003A173B" w:rsidRDefault="00E50B40" w:rsidP="001E0AA1">
      <w:pPr>
        <w:pStyle w:val="1"/>
        <w:numPr>
          <w:ilvl w:val="0"/>
          <w:numId w:val="8"/>
        </w:numPr>
        <w:tabs>
          <w:tab w:val="left" w:pos="-142"/>
          <w:tab w:val="left" w:pos="851"/>
          <w:tab w:val="left" w:pos="990"/>
          <w:tab w:val="left" w:pos="1134"/>
        </w:tabs>
        <w:ind w:left="0" w:right="-574" w:firstLine="709"/>
        <w:jc w:val="both"/>
        <w:rPr>
          <w:sz w:val="24"/>
          <w:szCs w:val="24"/>
        </w:rPr>
      </w:pPr>
      <w:bookmarkStart w:id="37" w:name="bookmark37"/>
      <w:bookmarkEnd w:id="37"/>
      <w:r w:rsidRPr="003A173B">
        <w:rPr>
          <w:sz w:val="24"/>
          <w:szCs w:val="24"/>
        </w:rPr>
        <w:t>слово данных режущего инструмента</w:t>
      </w:r>
      <w:proofErr w:type="gramStart"/>
      <w:r w:rsidRPr="003A173B">
        <w:rPr>
          <w:sz w:val="24"/>
          <w:szCs w:val="24"/>
        </w:rPr>
        <w:t xml:space="preserve"> </w:t>
      </w:r>
      <w:r w:rsidRPr="003A173B">
        <w:rPr>
          <w:i/>
          <w:iCs/>
          <w:sz w:val="24"/>
          <w:szCs w:val="24"/>
        </w:rPr>
        <w:t>Т</w:t>
      </w:r>
      <w:proofErr w:type="gramEnd"/>
      <w:r w:rsidRPr="003A173B">
        <w:rPr>
          <w:sz w:val="24"/>
          <w:szCs w:val="24"/>
        </w:rPr>
        <w:t xml:space="preserve"> - слово, состоящее из адреса </w:t>
      </w:r>
      <w:r w:rsidRPr="003A173B">
        <w:rPr>
          <w:i/>
          <w:iCs/>
          <w:sz w:val="24"/>
          <w:szCs w:val="24"/>
        </w:rPr>
        <w:t>Т</w:t>
      </w:r>
      <w:r w:rsidRPr="003A173B">
        <w:rPr>
          <w:sz w:val="24"/>
          <w:szCs w:val="24"/>
        </w:rPr>
        <w:t xml:space="preserve"> и условного числа любой </w:t>
      </w:r>
      <w:r w:rsidR="007C6A19">
        <w:rPr>
          <w:sz w:val="24"/>
          <w:szCs w:val="24"/>
        </w:rPr>
        <w:t>длины. Первая группа цифр содер</w:t>
      </w:r>
      <w:r w:rsidRPr="003A173B">
        <w:rPr>
          <w:sz w:val="24"/>
          <w:szCs w:val="24"/>
        </w:rPr>
        <w:t xml:space="preserve">жит номер инструмента, под которым он </w:t>
      </w:r>
      <w:r w:rsidRPr="003A173B">
        <w:rPr>
          <w:sz w:val="24"/>
          <w:szCs w:val="24"/>
        </w:rPr>
        <w:lastRenderedPageBreak/>
        <w:t xml:space="preserve">хранится в </w:t>
      </w:r>
      <w:proofErr w:type="gramStart"/>
      <w:r w:rsidRPr="003A173B">
        <w:rPr>
          <w:sz w:val="24"/>
          <w:szCs w:val="24"/>
        </w:rPr>
        <w:t>магазине</w:t>
      </w:r>
      <w:proofErr w:type="gramEnd"/>
      <w:r w:rsidRPr="003A173B">
        <w:rPr>
          <w:sz w:val="24"/>
          <w:szCs w:val="24"/>
        </w:rPr>
        <w:t xml:space="preserve"> станка. Вторая группа числа указывает номер корректора инструмента. При</w:t>
      </w:r>
      <w:r w:rsidRPr="003A173B">
        <w:rPr>
          <w:sz w:val="24"/>
          <w:szCs w:val="24"/>
        </w:rPr>
        <w:softHyphen/>
        <w:t xml:space="preserve">мер: </w:t>
      </w:r>
      <w:r w:rsidRPr="003A173B">
        <w:rPr>
          <w:i/>
          <w:iCs/>
          <w:sz w:val="24"/>
          <w:szCs w:val="24"/>
        </w:rPr>
        <w:t>Т</w:t>
      </w:r>
      <w:r w:rsidRPr="003A173B">
        <w:rPr>
          <w:sz w:val="24"/>
          <w:szCs w:val="24"/>
        </w:rPr>
        <w:t>0215. Это означает, что инструмент хранится во второй ячейке магазина 02 и номер корректора равен 15.</w:t>
      </w:r>
    </w:p>
    <w:p w:rsidR="002934E3" w:rsidRPr="003A173B" w:rsidRDefault="00E50B40" w:rsidP="001E0AA1">
      <w:pPr>
        <w:pStyle w:val="1"/>
        <w:numPr>
          <w:ilvl w:val="0"/>
          <w:numId w:val="8"/>
        </w:numPr>
        <w:tabs>
          <w:tab w:val="left" w:pos="-142"/>
          <w:tab w:val="left" w:pos="851"/>
          <w:tab w:val="left" w:pos="1004"/>
          <w:tab w:val="left" w:pos="1134"/>
        </w:tabs>
        <w:ind w:left="0" w:right="-574" w:firstLine="709"/>
        <w:jc w:val="both"/>
        <w:rPr>
          <w:sz w:val="24"/>
          <w:szCs w:val="24"/>
        </w:rPr>
      </w:pPr>
      <w:bookmarkStart w:id="38" w:name="bookmark38"/>
      <w:bookmarkEnd w:id="38"/>
      <w:r w:rsidRPr="003A173B">
        <w:rPr>
          <w:sz w:val="24"/>
          <w:szCs w:val="24"/>
        </w:rPr>
        <w:t xml:space="preserve">слово данных вспомогательной функции </w:t>
      </w:r>
      <w:r w:rsidRPr="003A173B">
        <w:rPr>
          <w:i/>
          <w:iCs/>
          <w:sz w:val="24"/>
          <w:szCs w:val="24"/>
        </w:rPr>
        <w:t>М -</w:t>
      </w:r>
      <w:r w:rsidRPr="003A173B">
        <w:rPr>
          <w:sz w:val="24"/>
          <w:szCs w:val="24"/>
        </w:rPr>
        <w:t xml:space="preserve"> слово, которое записываются в виде адресного символа </w:t>
      </w:r>
      <w:r w:rsidRPr="003A173B">
        <w:rPr>
          <w:i/>
          <w:iCs/>
          <w:sz w:val="24"/>
          <w:szCs w:val="24"/>
        </w:rPr>
        <w:t>М</w:t>
      </w:r>
      <w:r w:rsidRPr="003A173B">
        <w:rPr>
          <w:sz w:val="24"/>
          <w:szCs w:val="24"/>
        </w:rPr>
        <w:t xml:space="preserve"> с добавлением от одного до четырехзначного числа после него. Это технологические коды. Они управляют действиями замены режущего инструмента, включе</w:t>
      </w:r>
      <w:r w:rsidRPr="003A173B">
        <w:rPr>
          <w:sz w:val="24"/>
          <w:szCs w:val="24"/>
        </w:rPr>
        <w:softHyphen/>
        <w:t>ния или выключения шпинделя, окончания подпрограммы.</w:t>
      </w:r>
    </w:p>
    <w:p w:rsidR="002934E3" w:rsidRPr="003A173B" w:rsidRDefault="00E50B40" w:rsidP="001E0AA1">
      <w:pPr>
        <w:pStyle w:val="1"/>
        <w:tabs>
          <w:tab w:val="left" w:pos="-142"/>
          <w:tab w:val="left" w:pos="851"/>
          <w:tab w:val="left" w:pos="1134"/>
          <w:tab w:val="left" w:pos="2114"/>
        </w:tabs>
        <w:ind w:right="-574" w:firstLine="709"/>
        <w:jc w:val="both"/>
        <w:rPr>
          <w:sz w:val="24"/>
          <w:szCs w:val="24"/>
        </w:rPr>
      </w:pPr>
      <w:bookmarkStart w:id="39" w:name="bookmark39"/>
      <w:bookmarkEnd w:id="39"/>
      <w:r w:rsidRPr="003A173B">
        <w:rPr>
          <w:i/>
          <w:iCs/>
          <w:sz w:val="24"/>
          <w:szCs w:val="24"/>
        </w:rPr>
        <w:t>Разрешающая способность системы ЧПУ</w:t>
      </w:r>
      <w:r w:rsidRPr="003A173B">
        <w:rPr>
          <w:sz w:val="24"/>
          <w:szCs w:val="24"/>
        </w:rPr>
        <w:t xml:space="preserve"> - мини</w:t>
      </w:r>
      <w:r w:rsidRPr="003A173B">
        <w:rPr>
          <w:sz w:val="24"/>
          <w:szCs w:val="24"/>
        </w:rPr>
        <w:softHyphen/>
        <w:t>мально возможная величина линейн</w:t>
      </w:r>
      <w:r w:rsidR="007C6A19">
        <w:rPr>
          <w:sz w:val="24"/>
          <w:szCs w:val="24"/>
        </w:rPr>
        <w:t>ого и углового хода исполнитель</w:t>
      </w:r>
      <w:r w:rsidRPr="003A173B">
        <w:rPr>
          <w:sz w:val="24"/>
          <w:szCs w:val="24"/>
        </w:rPr>
        <w:t>ного элемента станка, соответ</w:t>
      </w:r>
      <w:r w:rsidR="007C6A19">
        <w:rPr>
          <w:sz w:val="24"/>
          <w:szCs w:val="24"/>
        </w:rPr>
        <w:t>ствующая одному управляющему им</w:t>
      </w:r>
      <w:r w:rsidRPr="003A173B">
        <w:rPr>
          <w:sz w:val="24"/>
          <w:szCs w:val="24"/>
        </w:rPr>
        <w:t>пульсу. Большинство современных систем ЧПУ имеют дискретность 0,001; 0,01 мм/импульс.</w:t>
      </w:r>
    </w:p>
    <w:p w:rsidR="002934E3" w:rsidRPr="003A173B" w:rsidRDefault="00E50B40" w:rsidP="001E0AA1">
      <w:pPr>
        <w:pStyle w:val="1"/>
        <w:tabs>
          <w:tab w:val="left" w:pos="-142"/>
          <w:tab w:val="left" w:pos="851"/>
          <w:tab w:val="left" w:pos="1134"/>
          <w:tab w:val="left" w:pos="2114"/>
        </w:tabs>
        <w:ind w:right="-574" w:firstLine="709"/>
        <w:jc w:val="both"/>
        <w:rPr>
          <w:sz w:val="24"/>
          <w:szCs w:val="24"/>
        </w:rPr>
      </w:pPr>
      <w:bookmarkStart w:id="40" w:name="bookmark40"/>
      <w:bookmarkEnd w:id="40"/>
      <w:r w:rsidRPr="003A173B">
        <w:rPr>
          <w:i/>
          <w:iCs/>
          <w:sz w:val="24"/>
          <w:szCs w:val="24"/>
        </w:rPr>
        <w:t>Интерполяция</w:t>
      </w:r>
      <w:r w:rsidRPr="003A173B">
        <w:rPr>
          <w:sz w:val="24"/>
          <w:szCs w:val="24"/>
        </w:rPr>
        <w:t xml:space="preserve"> - замена прямой линии или дуги ок</w:t>
      </w:r>
      <w:r w:rsidRPr="003A173B">
        <w:rPr>
          <w:sz w:val="24"/>
          <w:szCs w:val="24"/>
        </w:rPr>
        <w:softHyphen/>
        <w:t>ружности множеством элементарных прямолинейных перемещений, параллельных координатным осям. Прямолинейная интерполяция за</w:t>
      </w:r>
      <w:r w:rsidRPr="003A173B">
        <w:rPr>
          <w:sz w:val="24"/>
          <w:szCs w:val="24"/>
        </w:rPr>
        <w:softHyphen/>
        <w:t>дается словом данных G01, а дуги окружности - G02.</w:t>
      </w:r>
    </w:p>
    <w:p w:rsidR="002934E3" w:rsidRPr="003A173B" w:rsidRDefault="00E50B40" w:rsidP="001E0AA1">
      <w:pPr>
        <w:pStyle w:val="1"/>
        <w:tabs>
          <w:tab w:val="left" w:pos="-142"/>
          <w:tab w:val="left" w:pos="851"/>
          <w:tab w:val="left" w:pos="1134"/>
          <w:tab w:val="left" w:pos="2196"/>
        </w:tabs>
        <w:ind w:right="-574" w:firstLine="709"/>
        <w:jc w:val="both"/>
        <w:rPr>
          <w:sz w:val="24"/>
          <w:szCs w:val="24"/>
        </w:rPr>
      </w:pPr>
      <w:bookmarkStart w:id="41" w:name="bookmark41"/>
      <w:bookmarkEnd w:id="41"/>
      <w:r w:rsidRPr="003A173B">
        <w:rPr>
          <w:i/>
          <w:iCs/>
          <w:sz w:val="24"/>
          <w:szCs w:val="24"/>
        </w:rPr>
        <w:t>Позиционирование -</w:t>
      </w:r>
      <w:r w:rsidRPr="003A173B">
        <w:rPr>
          <w:sz w:val="24"/>
          <w:szCs w:val="24"/>
        </w:rPr>
        <w:t xml:space="preserve"> перемещение шпинделя станка в заданную точку рабочего пространства по одной или нескольким координатам на максимальной скорости подачи. Позиционирование применяется при выполнении холостых ходов, когда нужно выйти в заданную точку за минимальное время, а траектория не имеет значе</w:t>
      </w:r>
      <w:r w:rsidRPr="003A173B">
        <w:rPr>
          <w:sz w:val="24"/>
          <w:szCs w:val="24"/>
        </w:rPr>
        <w:softHyphen/>
        <w:t xml:space="preserve">ния. Позиционирование </w:t>
      </w:r>
      <w:proofErr w:type="gramStart"/>
      <w:r w:rsidRPr="003A173B">
        <w:rPr>
          <w:sz w:val="24"/>
          <w:szCs w:val="24"/>
        </w:rPr>
        <w:t>задается</w:t>
      </w:r>
      <w:proofErr w:type="gramEnd"/>
      <w:r w:rsidRPr="003A173B">
        <w:rPr>
          <w:sz w:val="24"/>
          <w:szCs w:val="24"/>
        </w:rPr>
        <w:t xml:space="preserve"> словом данных G00.</w:t>
      </w:r>
    </w:p>
    <w:p w:rsidR="002934E3" w:rsidRPr="003A173B" w:rsidRDefault="00E50B40" w:rsidP="001E0AA1">
      <w:pPr>
        <w:pStyle w:val="1"/>
        <w:tabs>
          <w:tab w:val="left" w:pos="-142"/>
          <w:tab w:val="left" w:pos="536"/>
          <w:tab w:val="left" w:pos="851"/>
          <w:tab w:val="left" w:pos="1134"/>
        </w:tabs>
        <w:ind w:right="-574" w:firstLine="709"/>
        <w:jc w:val="both"/>
        <w:rPr>
          <w:sz w:val="24"/>
          <w:szCs w:val="24"/>
        </w:rPr>
      </w:pPr>
      <w:bookmarkStart w:id="42" w:name="bookmark42"/>
      <w:bookmarkEnd w:id="42"/>
      <w:r w:rsidRPr="003A173B">
        <w:rPr>
          <w:i/>
          <w:iCs/>
          <w:sz w:val="24"/>
          <w:szCs w:val="24"/>
        </w:rPr>
        <w:t>Геометрия управляющей программы</w:t>
      </w:r>
      <w:r w:rsidRPr="003A173B">
        <w:rPr>
          <w:sz w:val="24"/>
          <w:szCs w:val="24"/>
        </w:rPr>
        <w:t xml:space="preserve"> включает требования к точности траектории движения шпинделя станка и к величине скорости подачи. Оба требования выполнить одновременно невоз</w:t>
      </w:r>
      <w:r w:rsidRPr="003A173B">
        <w:rPr>
          <w:sz w:val="24"/>
          <w:szCs w:val="24"/>
        </w:rPr>
        <w:softHyphen/>
        <w:t>можно. Точное выполнение траектории требует снижения скорости подачи до нуля на стыках кадров. Однако, стремясь к максимальной производительности станка, оператор вынужден работать с высокой скоростью подачи, что приводит к сглаживанию (закруглению) углов контура детали. Если получаемое сглаживание углов деревянной детали допустимо, то можно работать с заданным режимом обработки.</w:t>
      </w:r>
    </w:p>
    <w:p w:rsidR="003A173B" w:rsidRDefault="003A173B" w:rsidP="001E0AA1">
      <w:pPr>
        <w:pStyle w:val="22"/>
        <w:keepNext/>
        <w:keepLines/>
        <w:spacing w:after="0"/>
        <w:ind w:right="-574" w:firstLine="709"/>
        <w:jc w:val="center"/>
        <w:rPr>
          <w:sz w:val="24"/>
          <w:szCs w:val="24"/>
        </w:rPr>
      </w:pPr>
      <w:bookmarkStart w:id="43" w:name="bookmark49"/>
    </w:p>
    <w:p w:rsidR="002934E3" w:rsidRPr="003A173B" w:rsidRDefault="00E50B40" w:rsidP="001E0AA1">
      <w:pPr>
        <w:pStyle w:val="22"/>
        <w:keepNext/>
        <w:keepLines/>
        <w:spacing w:after="0"/>
        <w:ind w:right="-574"/>
        <w:jc w:val="center"/>
        <w:rPr>
          <w:sz w:val="24"/>
          <w:szCs w:val="24"/>
        </w:rPr>
      </w:pPr>
      <w:r w:rsidRPr="003A173B">
        <w:rPr>
          <w:sz w:val="24"/>
          <w:szCs w:val="24"/>
        </w:rPr>
        <w:t>2</w:t>
      </w:r>
      <w:bookmarkStart w:id="44" w:name="bookmark47"/>
      <w:bookmarkStart w:id="45" w:name="bookmark48"/>
      <w:bookmarkStart w:id="46" w:name="bookmark50"/>
      <w:bookmarkEnd w:id="43"/>
      <w:r w:rsidR="00926DA0">
        <w:rPr>
          <w:sz w:val="24"/>
          <w:szCs w:val="24"/>
        </w:rPr>
        <w:t>.</w:t>
      </w:r>
      <w:r w:rsidR="003A173B" w:rsidRPr="003A173B">
        <w:rPr>
          <w:sz w:val="24"/>
          <w:szCs w:val="24"/>
        </w:rPr>
        <w:t xml:space="preserve"> </w:t>
      </w:r>
      <w:r w:rsidRPr="003A173B">
        <w:rPr>
          <w:sz w:val="24"/>
          <w:szCs w:val="24"/>
        </w:rPr>
        <w:t>Станок с ЧПУ</w:t>
      </w:r>
      <w:bookmarkEnd w:id="44"/>
      <w:bookmarkEnd w:id="45"/>
      <w:bookmarkEnd w:id="46"/>
    </w:p>
    <w:p w:rsidR="002934E3" w:rsidRPr="003A173B" w:rsidRDefault="00E50B40" w:rsidP="001E0AA1">
      <w:pPr>
        <w:pStyle w:val="32"/>
        <w:keepNext/>
        <w:keepLines/>
        <w:tabs>
          <w:tab w:val="left" w:pos="659"/>
        </w:tabs>
        <w:spacing w:after="0"/>
        <w:ind w:right="-574" w:firstLine="709"/>
        <w:jc w:val="both"/>
        <w:rPr>
          <w:sz w:val="24"/>
          <w:szCs w:val="24"/>
        </w:rPr>
      </w:pPr>
      <w:bookmarkStart w:id="47" w:name="bookmark53"/>
      <w:bookmarkStart w:id="48" w:name="bookmark51"/>
      <w:bookmarkStart w:id="49" w:name="bookmark52"/>
      <w:bookmarkStart w:id="50" w:name="bookmark54"/>
      <w:bookmarkEnd w:id="47"/>
      <w:r w:rsidRPr="003A173B">
        <w:rPr>
          <w:sz w:val="24"/>
          <w:szCs w:val="24"/>
        </w:rPr>
        <w:t>Конструкция станка с ЧПУ</w:t>
      </w:r>
      <w:bookmarkEnd w:id="48"/>
      <w:bookmarkEnd w:id="49"/>
      <w:bookmarkEnd w:id="50"/>
      <w:r w:rsidR="007C6A19">
        <w:rPr>
          <w:sz w:val="24"/>
          <w:szCs w:val="24"/>
        </w:rPr>
        <w:t xml:space="preserve">. </w:t>
      </w:r>
      <w:r w:rsidRPr="007C6A19">
        <w:rPr>
          <w:b w:val="0"/>
          <w:sz w:val="24"/>
          <w:szCs w:val="24"/>
        </w:rPr>
        <w:t xml:space="preserve">Для решения практических задач используются разнообразные станки с числовым программным управлением, отличающиеся по функциональному назначению и конструкции. Однако все они построены по одному принципу: перемещение режущего инструмента в </w:t>
      </w:r>
      <w:proofErr w:type="gramStart"/>
      <w:r w:rsidRPr="007C6A19">
        <w:rPr>
          <w:b w:val="0"/>
          <w:sz w:val="24"/>
          <w:szCs w:val="24"/>
        </w:rPr>
        <w:t>пространстве</w:t>
      </w:r>
      <w:proofErr w:type="gramEnd"/>
      <w:r w:rsidRPr="007C6A19">
        <w:rPr>
          <w:b w:val="0"/>
          <w:sz w:val="24"/>
          <w:szCs w:val="24"/>
        </w:rPr>
        <w:t xml:space="preserve"> осуществляется по прямоугольным декартовым коорди</w:t>
      </w:r>
      <w:r w:rsidRPr="007C6A19">
        <w:rPr>
          <w:b w:val="0"/>
          <w:sz w:val="24"/>
          <w:szCs w:val="24"/>
        </w:rPr>
        <w:softHyphen/>
        <w:t>натам</w:t>
      </w:r>
    </w:p>
    <w:p w:rsidR="002934E3" w:rsidRPr="003A173B" w:rsidRDefault="00E50B40" w:rsidP="001E0AA1">
      <w:pPr>
        <w:pStyle w:val="1"/>
        <w:ind w:right="-574" w:firstLine="740"/>
        <w:jc w:val="both"/>
        <w:rPr>
          <w:sz w:val="24"/>
          <w:szCs w:val="24"/>
        </w:rPr>
      </w:pPr>
      <w:r w:rsidRPr="003A173B">
        <w:rPr>
          <w:sz w:val="24"/>
          <w:szCs w:val="24"/>
        </w:rPr>
        <w:t>Простейший фрезерный станок с ЧПУ показан на рис. 1. Станок предназначен для фрезерования и гравирования поверхностей ме</w:t>
      </w:r>
      <w:r w:rsidRPr="003A173B">
        <w:rPr>
          <w:sz w:val="24"/>
          <w:szCs w:val="24"/>
        </w:rPr>
        <w:softHyphen/>
        <w:t xml:space="preserve">бельных фасадов, дверных полотен, обработки </w:t>
      </w:r>
      <w:proofErr w:type="spellStart"/>
      <w:r w:rsidRPr="003A173B">
        <w:rPr>
          <w:sz w:val="24"/>
          <w:szCs w:val="24"/>
        </w:rPr>
        <w:t>плитных</w:t>
      </w:r>
      <w:proofErr w:type="spellEnd"/>
      <w:r w:rsidRPr="003A173B">
        <w:rPr>
          <w:sz w:val="24"/>
          <w:szCs w:val="24"/>
        </w:rPr>
        <w:t xml:space="preserve"> материалов и др. Станина станка сварная. На станине закреплены продольные на</w:t>
      </w:r>
      <w:r w:rsidRPr="003A173B">
        <w:rPr>
          <w:sz w:val="24"/>
          <w:szCs w:val="24"/>
        </w:rPr>
        <w:softHyphen/>
        <w:t>правляющие, на которых установлен портал (П-образная конструк</w:t>
      </w:r>
      <w:r w:rsidRPr="003A173B">
        <w:rPr>
          <w:sz w:val="24"/>
          <w:szCs w:val="24"/>
        </w:rPr>
        <w:softHyphen/>
        <w:t xml:space="preserve">ция) с возможностью перемещения по оси </w:t>
      </w:r>
      <w:r w:rsidRPr="003A173B">
        <w:rPr>
          <w:i/>
          <w:iCs/>
          <w:sz w:val="24"/>
          <w:szCs w:val="24"/>
        </w:rPr>
        <w:t>Y.</w:t>
      </w:r>
      <w:r w:rsidRPr="003A173B">
        <w:rPr>
          <w:sz w:val="24"/>
          <w:szCs w:val="24"/>
        </w:rPr>
        <w:t xml:space="preserve"> На портале смонтированы поперечные направляющие с суппортом, имеющим возможность перемещаться вдоль оси </w:t>
      </w:r>
      <w:proofErr w:type="gramStart"/>
      <w:r w:rsidRPr="003A173B">
        <w:rPr>
          <w:i/>
          <w:iCs/>
          <w:sz w:val="24"/>
          <w:szCs w:val="24"/>
        </w:rPr>
        <w:t>Х.</w:t>
      </w:r>
      <w:proofErr w:type="gramEnd"/>
      <w:r w:rsidRPr="003A173B">
        <w:rPr>
          <w:sz w:val="24"/>
          <w:szCs w:val="24"/>
        </w:rPr>
        <w:t xml:space="preserve"> Кроме того, на суппорте на вертикальных направляющих смонтирован суппорт перемещения по оси </w:t>
      </w:r>
      <w:r w:rsidRPr="003A173B">
        <w:rPr>
          <w:i/>
          <w:iCs/>
          <w:sz w:val="24"/>
          <w:szCs w:val="24"/>
        </w:rPr>
        <w:t>Z,</w:t>
      </w:r>
      <w:r w:rsidRPr="003A173B">
        <w:rPr>
          <w:sz w:val="24"/>
          <w:szCs w:val="24"/>
        </w:rPr>
        <w:t xml:space="preserve"> на нем закреплен шпиндель с фрезой в цанговом патроне.</w:t>
      </w:r>
    </w:p>
    <w:p w:rsidR="002934E3" w:rsidRPr="003A173B" w:rsidRDefault="00E50B40" w:rsidP="001E0AA1">
      <w:pPr>
        <w:pStyle w:val="1"/>
        <w:ind w:right="-574" w:firstLine="740"/>
        <w:jc w:val="both"/>
        <w:rPr>
          <w:sz w:val="24"/>
          <w:szCs w:val="24"/>
        </w:rPr>
      </w:pPr>
      <w:r w:rsidRPr="003A173B">
        <w:rPr>
          <w:sz w:val="24"/>
          <w:szCs w:val="24"/>
        </w:rPr>
        <w:t>Станок снабжен блоком управления, на котором смонтирован пульт управления. В блоке управления станка имеется частотный преобразователь, регулирующий частоту вращения высокооборотного электродвигателя шпинделя.</w:t>
      </w:r>
    </w:p>
    <w:p w:rsidR="002934E3" w:rsidRPr="003A173B" w:rsidRDefault="00E50B40" w:rsidP="001E0AA1">
      <w:pPr>
        <w:pStyle w:val="1"/>
        <w:ind w:right="-574" w:firstLine="740"/>
        <w:jc w:val="both"/>
        <w:rPr>
          <w:sz w:val="24"/>
          <w:szCs w:val="24"/>
        </w:rPr>
      </w:pPr>
      <w:r w:rsidRPr="003A173B">
        <w:rPr>
          <w:sz w:val="24"/>
          <w:szCs w:val="24"/>
        </w:rPr>
        <w:t>Все направляющие имеют круглое поперечное сечение и взаи</w:t>
      </w:r>
      <w:r w:rsidRPr="003A173B">
        <w:rPr>
          <w:sz w:val="24"/>
          <w:szCs w:val="24"/>
        </w:rPr>
        <w:softHyphen/>
        <w:t>модействуют со скользящими ползунами. Перемещения по направ</w:t>
      </w:r>
      <w:r w:rsidRPr="003A173B">
        <w:rPr>
          <w:sz w:val="24"/>
          <w:szCs w:val="24"/>
        </w:rPr>
        <w:softHyphen/>
        <w:t xml:space="preserve">ляющим обеспечиваются винтами с </w:t>
      </w:r>
      <w:r w:rsidRPr="003A173B">
        <w:rPr>
          <w:sz w:val="24"/>
          <w:szCs w:val="24"/>
        </w:rPr>
        <w:lastRenderedPageBreak/>
        <w:t>шариковыми гайками и приводом от шаговых электродвигателей мощностью по 1 кВт (рис. 2).</w:t>
      </w:r>
    </w:p>
    <w:p w:rsidR="003A173B" w:rsidRDefault="00E50B40" w:rsidP="001E0AA1">
      <w:pPr>
        <w:pStyle w:val="1"/>
        <w:spacing w:after="220" w:line="300" w:lineRule="auto"/>
        <w:ind w:right="-574" w:firstLine="740"/>
        <w:jc w:val="both"/>
        <w:rPr>
          <w:sz w:val="24"/>
          <w:szCs w:val="24"/>
        </w:rPr>
      </w:pPr>
      <w:r w:rsidRPr="003A173B">
        <w:rPr>
          <w:sz w:val="24"/>
          <w:szCs w:val="24"/>
        </w:rPr>
        <w:t xml:space="preserve">Итак, портал 3 смонтирован на направляющих 1 и перемещается с помощью винта 2 электродвигателем </w:t>
      </w:r>
      <w:r w:rsidRPr="003A173B">
        <w:rPr>
          <w:i/>
          <w:iCs/>
          <w:sz w:val="24"/>
          <w:szCs w:val="24"/>
        </w:rPr>
        <w:t>М</w:t>
      </w:r>
      <w:r w:rsidRPr="003A173B">
        <w:rPr>
          <w:sz w:val="24"/>
          <w:szCs w:val="24"/>
        </w:rPr>
        <w:t xml:space="preserve"> </w:t>
      </w:r>
      <w:r w:rsidRPr="003A173B">
        <w:rPr>
          <w:sz w:val="24"/>
          <w:szCs w:val="24"/>
          <w:vertAlign w:val="subscript"/>
        </w:rPr>
        <w:t>2</w:t>
      </w:r>
      <w:r w:rsidRPr="003A173B">
        <w:rPr>
          <w:sz w:val="24"/>
          <w:szCs w:val="24"/>
        </w:rPr>
        <w:t xml:space="preserve">; суппорт 5 установлен на направляющих 4 и перемещается электродвигателем </w:t>
      </w:r>
      <w:r w:rsidRPr="003A173B">
        <w:rPr>
          <w:i/>
          <w:iCs/>
          <w:sz w:val="24"/>
          <w:szCs w:val="24"/>
        </w:rPr>
        <w:t>М</w:t>
      </w:r>
      <w:proofErr w:type="gramStart"/>
      <w:r w:rsidRPr="003A173B">
        <w:rPr>
          <w:sz w:val="24"/>
          <w:szCs w:val="24"/>
          <w:vertAlign w:val="subscript"/>
        </w:rPr>
        <w:t>1</w:t>
      </w:r>
      <w:proofErr w:type="gramEnd"/>
      <w:r w:rsidRPr="003A173B">
        <w:rPr>
          <w:sz w:val="24"/>
          <w:szCs w:val="24"/>
        </w:rPr>
        <w:t xml:space="preserve">; суппорт 6 установлен на вертикальных направляющих с приводом от электродвигателя </w:t>
      </w:r>
      <w:r w:rsidRPr="003A173B">
        <w:rPr>
          <w:i/>
          <w:iCs/>
          <w:sz w:val="24"/>
          <w:szCs w:val="24"/>
        </w:rPr>
        <w:t>М</w:t>
      </w:r>
      <w:r w:rsidRPr="003A173B">
        <w:rPr>
          <w:sz w:val="24"/>
          <w:szCs w:val="24"/>
          <w:vertAlign w:val="subscript"/>
        </w:rPr>
        <w:t>3</w:t>
      </w:r>
      <w:r w:rsidRPr="003A173B">
        <w:rPr>
          <w:sz w:val="24"/>
          <w:szCs w:val="24"/>
        </w:rPr>
        <w:t>. Такая конструкция обеспечивает перемещение шпин</w:t>
      </w:r>
      <w:r w:rsidRPr="003A173B">
        <w:rPr>
          <w:sz w:val="24"/>
          <w:szCs w:val="24"/>
        </w:rPr>
        <w:softHyphen/>
        <w:t>деля 7 в трех взаимно перпендикулярных направлениях.</w:t>
      </w:r>
    </w:p>
    <w:p w:rsidR="002934E3" w:rsidRDefault="003A173B" w:rsidP="001E0AA1">
      <w:pPr>
        <w:pStyle w:val="1"/>
        <w:spacing w:after="220" w:line="300" w:lineRule="auto"/>
        <w:ind w:right="-574" w:firstLine="0"/>
        <w:jc w:val="center"/>
      </w:pPr>
      <w:r w:rsidRPr="003A173B">
        <w:rPr>
          <w:noProof/>
          <w:lang w:bidi="ar-SA"/>
        </w:rPr>
        <w:drawing>
          <wp:inline distT="0" distB="0" distL="0" distR="0">
            <wp:extent cx="4983662" cy="4467225"/>
            <wp:effectExtent l="19050" t="0" r="7438" b="0"/>
            <wp:docPr id="3"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stretch/>
                  </pic:blipFill>
                  <pic:spPr>
                    <a:xfrm>
                      <a:off x="0" y="0"/>
                      <a:ext cx="4982610" cy="4466282"/>
                    </a:xfrm>
                    <a:prstGeom prst="rect">
                      <a:avLst/>
                    </a:prstGeom>
                  </pic:spPr>
                </pic:pic>
              </a:graphicData>
            </a:graphic>
          </wp:inline>
        </w:drawing>
      </w:r>
    </w:p>
    <w:p w:rsidR="002934E3" w:rsidRDefault="002934E3" w:rsidP="001E0AA1">
      <w:pPr>
        <w:ind w:right="-574"/>
        <w:jc w:val="center"/>
        <w:rPr>
          <w:sz w:val="2"/>
          <w:szCs w:val="2"/>
        </w:rPr>
      </w:pPr>
    </w:p>
    <w:p w:rsidR="002934E3" w:rsidRPr="003A173B" w:rsidRDefault="00E50B40" w:rsidP="001E0AA1">
      <w:pPr>
        <w:pStyle w:val="a5"/>
        <w:ind w:right="-574"/>
        <w:rPr>
          <w:sz w:val="22"/>
          <w:szCs w:val="22"/>
        </w:rPr>
      </w:pPr>
      <w:r w:rsidRPr="003A173B">
        <w:rPr>
          <w:sz w:val="22"/>
          <w:szCs w:val="22"/>
        </w:rPr>
        <w:t>Рис. 1. Фрезерный станок с ЧПУ:</w:t>
      </w:r>
    </w:p>
    <w:p w:rsidR="002934E3" w:rsidRPr="003A173B" w:rsidRDefault="00E50B40" w:rsidP="001E0AA1">
      <w:pPr>
        <w:pStyle w:val="a5"/>
        <w:ind w:right="-574"/>
        <w:rPr>
          <w:sz w:val="22"/>
          <w:szCs w:val="22"/>
        </w:rPr>
      </w:pPr>
      <w:r w:rsidRPr="003A173B">
        <w:rPr>
          <w:sz w:val="22"/>
          <w:szCs w:val="22"/>
        </w:rPr>
        <w:t>1 - рама; 2 - блок управления; 3 - продольные направляющие;</w:t>
      </w:r>
      <w:r w:rsidR="003A173B">
        <w:rPr>
          <w:sz w:val="22"/>
          <w:szCs w:val="22"/>
        </w:rPr>
        <w:t xml:space="preserve"> </w:t>
      </w:r>
      <w:r w:rsidRPr="003A173B">
        <w:rPr>
          <w:sz w:val="22"/>
          <w:szCs w:val="22"/>
        </w:rPr>
        <w:t>4 - портал; 5 - шпиндель механизма главного движения;</w:t>
      </w:r>
      <w:r w:rsidR="003A173B">
        <w:rPr>
          <w:sz w:val="22"/>
          <w:szCs w:val="22"/>
        </w:rPr>
        <w:t xml:space="preserve"> </w:t>
      </w:r>
      <w:r w:rsidRPr="003A173B">
        <w:rPr>
          <w:sz w:val="22"/>
          <w:szCs w:val="22"/>
        </w:rPr>
        <w:t>6 - ограждение-щетка для удаления стружек; 7 - стол; 8 - сигнальная лампа; 9 - панель управления частотным преобразователем; 10 - кнопка «Пуск»; 11 - кнопка «Аварийный стоп»; 12 - разъем подключения компьютера</w:t>
      </w:r>
    </w:p>
    <w:p w:rsidR="002934E3" w:rsidRPr="003A173B" w:rsidRDefault="00E50B40" w:rsidP="001E0AA1">
      <w:pPr>
        <w:spacing w:line="1" w:lineRule="exact"/>
        <w:ind w:right="-574"/>
        <w:rPr>
          <w:sz w:val="22"/>
          <w:szCs w:val="22"/>
        </w:rPr>
      </w:pPr>
      <w:r w:rsidRPr="003A173B">
        <w:rPr>
          <w:sz w:val="22"/>
          <w:szCs w:val="22"/>
        </w:rPr>
        <w:br w:type="page"/>
      </w:r>
    </w:p>
    <w:p w:rsidR="002934E3" w:rsidRDefault="00E50B40" w:rsidP="001E0AA1">
      <w:pPr>
        <w:ind w:right="-574"/>
        <w:jc w:val="center"/>
        <w:rPr>
          <w:sz w:val="2"/>
          <w:szCs w:val="2"/>
        </w:rPr>
      </w:pPr>
      <w:r>
        <w:rPr>
          <w:noProof/>
          <w:lang w:bidi="ar-SA"/>
        </w:rPr>
        <w:lastRenderedPageBreak/>
        <w:drawing>
          <wp:inline distT="0" distB="0" distL="0" distR="0">
            <wp:extent cx="3090545" cy="420624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stretch/>
                  </pic:blipFill>
                  <pic:spPr>
                    <a:xfrm>
                      <a:off x="0" y="0"/>
                      <a:ext cx="3090545" cy="4206240"/>
                    </a:xfrm>
                    <a:prstGeom prst="rect">
                      <a:avLst/>
                    </a:prstGeom>
                  </pic:spPr>
                </pic:pic>
              </a:graphicData>
            </a:graphic>
          </wp:inline>
        </w:drawing>
      </w:r>
    </w:p>
    <w:p w:rsidR="002934E3" w:rsidRPr="003A173B" w:rsidRDefault="00E50B40" w:rsidP="001E0AA1">
      <w:pPr>
        <w:pStyle w:val="a5"/>
        <w:ind w:right="-574"/>
        <w:rPr>
          <w:sz w:val="22"/>
          <w:szCs w:val="22"/>
        </w:rPr>
      </w:pPr>
      <w:r w:rsidRPr="003A173B">
        <w:rPr>
          <w:sz w:val="22"/>
          <w:szCs w:val="22"/>
        </w:rPr>
        <w:t>Рис. 2. Схема фрезерного станка:</w:t>
      </w:r>
    </w:p>
    <w:p w:rsidR="003A173B" w:rsidRDefault="00E50B40" w:rsidP="001E0AA1">
      <w:pPr>
        <w:pStyle w:val="a5"/>
        <w:ind w:right="-574"/>
        <w:rPr>
          <w:sz w:val="22"/>
          <w:szCs w:val="22"/>
        </w:rPr>
      </w:pPr>
      <w:r w:rsidRPr="003A173B">
        <w:rPr>
          <w:sz w:val="22"/>
          <w:szCs w:val="22"/>
        </w:rPr>
        <w:t xml:space="preserve">1 - продольные направляющие; 2 - винт; 3 - портал; 4 - поперечные направляющие портала; </w:t>
      </w:r>
    </w:p>
    <w:p w:rsidR="002934E3" w:rsidRPr="003A173B" w:rsidRDefault="00E50B40" w:rsidP="001E0AA1">
      <w:pPr>
        <w:pStyle w:val="a5"/>
        <w:ind w:right="-574"/>
        <w:rPr>
          <w:sz w:val="22"/>
          <w:szCs w:val="22"/>
        </w:rPr>
      </w:pPr>
      <w:r w:rsidRPr="003A173B">
        <w:rPr>
          <w:sz w:val="22"/>
          <w:szCs w:val="22"/>
        </w:rPr>
        <w:t>5 - суппорт поперечного перемещения;</w:t>
      </w:r>
      <w:r w:rsidR="003A173B">
        <w:rPr>
          <w:sz w:val="22"/>
          <w:szCs w:val="22"/>
        </w:rPr>
        <w:t xml:space="preserve"> </w:t>
      </w:r>
      <w:r w:rsidRPr="003A173B">
        <w:rPr>
          <w:sz w:val="22"/>
          <w:szCs w:val="22"/>
        </w:rPr>
        <w:t>6 - суппорт вертикальных перемещений; 7 - шпиндель</w:t>
      </w:r>
    </w:p>
    <w:p w:rsidR="002934E3" w:rsidRPr="003A173B" w:rsidRDefault="002934E3" w:rsidP="001E0AA1">
      <w:pPr>
        <w:spacing w:after="179" w:line="1" w:lineRule="exact"/>
        <w:ind w:right="-574"/>
      </w:pPr>
    </w:p>
    <w:p w:rsidR="002934E3" w:rsidRPr="003A173B" w:rsidRDefault="00E50B40" w:rsidP="001E0AA1">
      <w:pPr>
        <w:pStyle w:val="1"/>
        <w:spacing w:line="240" w:lineRule="auto"/>
        <w:ind w:right="-574" w:firstLine="0"/>
        <w:jc w:val="center"/>
        <w:rPr>
          <w:sz w:val="24"/>
          <w:szCs w:val="24"/>
        </w:rPr>
      </w:pPr>
      <w:r w:rsidRPr="003A173B">
        <w:rPr>
          <w:sz w:val="24"/>
          <w:szCs w:val="24"/>
        </w:rPr>
        <w:t>Основные технические характеристики приведены ниже.</w:t>
      </w:r>
    </w:p>
    <w:p w:rsidR="002934E3" w:rsidRPr="003A173B" w:rsidRDefault="00E50B40" w:rsidP="001E0AA1">
      <w:pPr>
        <w:pStyle w:val="1"/>
        <w:tabs>
          <w:tab w:val="left" w:leader="dot" w:pos="6042"/>
        </w:tabs>
        <w:spacing w:after="40" w:line="240" w:lineRule="auto"/>
        <w:ind w:right="-574" w:firstLine="0"/>
        <w:rPr>
          <w:sz w:val="24"/>
          <w:szCs w:val="24"/>
        </w:rPr>
      </w:pPr>
      <w:r w:rsidRPr="003A173B">
        <w:rPr>
          <w:sz w:val="24"/>
          <w:szCs w:val="24"/>
        </w:rPr>
        <w:t xml:space="preserve">Размеры стола, </w:t>
      </w:r>
      <w:proofErr w:type="gramStart"/>
      <w:r w:rsidRPr="003A173B">
        <w:rPr>
          <w:sz w:val="24"/>
          <w:szCs w:val="24"/>
        </w:rPr>
        <w:t>мм</w:t>
      </w:r>
      <w:proofErr w:type="gramEnd"/>
      <w:r w:rsidRPr="003A173B">
        <w:rPr>
          <w:sz w:val="24"/>
          <w:szCs w:val="24"/>
        </w:rPr>
        <w:tab/>
        <w:t xml:space="preserve"> 900</w:t>
      </w:r>
      <w:r w:rsidRPr="003A173B">
        <w:rPr>
          <w:rFonts w:ascii="Arial" w:eastAsia="Arial" w:hAnsi="Arial" w:cs="Arial"/>
          <w:sz w:val="24"/>
          <w:szCs w:val="24"/>
        </w:rPr>
        <w:t>x</w:t>
      </w:r>
      <w:r w:rsidRPr="003A173B">
        <w:rPr>
          <w:sz w:val="24"/>
          <w:szCs w:val="24"/>
        </w:rPr>
        <w:t>900</w:t>
      </w:r>
    </w:p>
    <w:p w:rsidR="002934E3" w:rsidRPr="003A173B" w:rsidRDefault="00E50B40" w:rsidP="001E0AA1">
      <w:pPr>
        <w:pStyle w:val="1"/>
        <w:spacing w:after="40" w:line="240" w:lineRule="auto"/>
        <w:ind w:right="-574" w:firstLine="0"/>
        <w:rPr>
          <w:sz w:val="24"/>
          <w:szCs w:val="24"/>
        </w:rPr>
      </w:pPr>
      <w:r w:rsidRPr="003A173B">
        <w:rPr>
          <w:sz w:val="24"/>
          <w:szCs w:val="24"/>
        </w:rPr>
        <w:t xml:space="preserve">Перемещения суппортов, </w:t>
      </w:r>
      <w:proofErr w:type="gramStart"/>
      <w:r w:rsidRPr="003A173B">
        <w:rPr>
          <w:sz w:val="24"/>
          <w:szCs w:val="24"/>
        </w:rPr>
        <w:t>мм</w:t>
      </w:r>
      <w:proofErr w:type="gramEnd"/>
      <w:r w:rsidRPr="003A173B">
        <w:rPr>
          <w:sz w:val="24"/>
          <w:szCs w:val="24"/>
        </w:rPr>
        <w:t>:</w:t>
      </w:r>
    </w:p>
    <w:p w:rsidR="002934E3" w:rsidRPr="003A173B" w:rsidRDefault="001B3C62" w:rsidP="001E0AA1">
      <w:pPr>
        <w:pStyle w:val="a7"/>
        <w:numPr>
          <w:ilvl w:val="0"/>
          <w:numId w:val="2"/>
        </w:numPr>
        <w:tabs>
          <w:tab w:val="left" w:pos="2174"/>
          <w:tab w:val="left" w:leader="dot" w:pos="6042"/>
        </w:tabs>
        <w:ind w:left="1820" w:right="-574"/>
        <w:rPr>
          <w:sz w:val="24"/>
          <w:szCs w:val="24"/>
        </w:rPr>
      </w:pPr>
      <w:r w:rsidRPr="003A173B">
        <w:rPr>
          <w:sz w:val="24"/>
          <w:szCs w:val="24"/>
        </w:rPr>
        <w:fldChar w:fldCharType="begin"/>
      </w:r>
      <w:r w:rsidR="00E50B40" w:rsidRPr="003A173B">
        <w:rPr>
          <w:sz w:val="24"/>
          <w:szCs w:val="24"/>
        </w:rPr>
        <w:instrText xml:space="preserve"> TOC \o "1-5" \h \z </w:instrText>
      </w:r>
      <w:r w:rsidRPr="003A173B">
        <w:rPr>
          <w:sz w:val="24"/>
          <w:szCs w:val="24"/>
        </w:rPr>
        <w:fldChar w:fldCharType="separate"/>
      </w:r>
      <w:bookmarkStart w:id="51" w:name="bookmark55"/>
      <w:bookmarkEnd w:id="51"/>
      <w:r w:rsidR="00E50B40" w:rsidRPr="003A173B">
        <w:rPr>
          <w:sz w:val="24"/>
          <w:szCs w:val="24"/>
        </w:rPr>
        <w:t>по оси Х</w:t>
      </w:r>
      <w:r w:rsidR="00E50B40" w:rsidRPr="003A173B">
        <w:rPr>
          <w:sz w:val="24"/>
          <w:szCs w:val="24"/>
        </w:rPr>
        <w:tab/>
        <w:t xml:space="preserve"> 900</w:t>
      </w:r>
    </w:p>
    <w:p w:rsidR="002934E3" w:rsidRPr="003A173B" w:rsidRDefault="00E50B40" w:rsidP="001E0AA1">
      <w:pPr>
        <w:pStyle w:val="a7"/>
        <w:numPr>
          <w:ilvl w:val="0"/>
          <w:numId w:val="2"/>
        </w:numPr>
        <w:tabs>
          <w:tab w:val="left" w:pos="2174"/>
          <w:tab w:val="left" w:leader="dot" w:pos="6042"/>
        </w:tabs>
        <w:ind w:left="1820" w:right="-574"/>
        <w:rPr>
          <w:sz w:val="24"/>
          <w:szCs w:val="24"/>
        </w:rPr>
      </w:pPr>
      <w:bookmarkStart w:id="52" w:name="bookmark56"/>
      <w:bookmarkEnd w:id="52"/>
      <w:r w:rsidRPr="003A173B">
        <w:rPr>
          <w:sz w:val="24"/>
          <w:szCs w:val="24"/>
        </w:rPr>
        <w:t>по оси Y</w:t>
      </w:r>
      <w:r w:rsidRPr="003A173B">
        <w:rPr>
          <w:sz w:val="24"/>
          <w:szCs w:val="24"/>
        </w:rPr>
        <w:tab/>
        <w:t xml:space="preserve"> 700</w:t>
      </w:r>
    </w:p>
    <w:p w:rsidR="002934E3" w:rsidRPr="003A173B" w:rsidRDefault="00E50B40" w:rsidP="001E0AA1">
      <w:pPr>
        <w:pStyle w:val="a7"/>
        <w:numPr>
          <w:ilvl w:val="0"/>
          <w:numId w:val="2"/>
        </w:numPr>
        <w:tabs>
          <w:tab w:val="left" w:pos="2174"/>
          <w:tab w:val="left" w:leader="dot" w:pos="6303"/>
        </w:tabs>
        <w:ind w:left="1820" w:right="-574"/>
        <w:rPr>
          <w:sz w:val="24"/>
          <w:szCs w:val="24"/>
        </w:rPr>
      </w:pPr>
      <w:bookmarkStart w:id="53" w:name="bookmark57"/>
      <w:bookmarkEnd w:id="53"/>
      <w:r w:rsidRPr="003A173B">
        <w:rPr>
          <w:sz w:val="24"/>
          <w:szCs w:val="24"/>
        </w:rPr>
        <w:t>по оси Z</w:t>
      </w:r>
      <w:r w:rsidRPr="003A173B">
        <w:rPr>
          <w:sz w:val="24"/>
          <w:szCs w:val="24"/>
        </w:rPr>
        <w:tab/>
        <w:t xml:space="preserve"> 100</w:t>
      </w:r>
    </w:p>
    <w:p w:rsidR="002934E3" w:rsidRPr="003A173B" w:rsidRDefault="00E50B40" w:rsidP="001E0AA1">
      <w:pPr>
        <w:pStyle w:val="a7"/>
        <w:tabs>
          <w:tab w:val="left" w:leader="dot" w:pos="6303"/>
        </w:tabs>
        <w:ind w:right="-574"/>
        <w:rPr>
          <w:sz w:val="24"/>
          <w:szCs w:val="24"/>
        </w:rPr>
      </w:pPr>
      <w:r w:rsidRPr="003A173B">
        <w:rPr>
          <w:sz w:val="24"/>
          <w:szCs w:val="24"/>
        </w:rPr>
        <w:t>Скорость перемещения суппортов, м/мин</w:t>
      </w:r>
      <w:r w:rsidRPr="003A173B">
        <w:rPr>
          <w:sz w:val="24"/>
          <w:szCs w:val="24"/>
        </w:rPr>
        <w:tab/>
        <w:t xml:space="preserve"> до 4</w:t>
      </w:r>
    </w:p>
    <w:p w:rsidR="002934E3" w:rsidRPr="003A173B" w:rsidRDefault="00E50B40" w:rsidP="001E0AA1">
      <w:pPr>
        <w:pStyle w:val="a7"/>
        <w:tabs>
          <w:tab w:val="left" w:leader="dot" w:pos="6303"/>
        </w:tabs>
        <w:ind w:right="-574"/>
        <w:rPr>
          <w:sz w:val="24"/>
          <w:szCs w:val="24"/>
        </w:rPr>
      </w:pPr>
      <w:r w:rsidRPr="003A173B">
        <w:rPr>
          <w:sz w:val="24"/>
          <w:szCs w:val="24"/>
        </w:rPr>
        <w:t>Частота вращения шпинделя, мин</w:t>
      </w:r>
      <w:r w:rsidRPr="003A173B">
        <w:rPr>
          <w:sz w:val="24"/>
          <w:szCs w:val="24"/>
          <w:vertAlign w:val="superscript"/>
        </w:rPr>
        <w:t>-1</w:t>
      </w:r>
      <w:r w:rsidRPr="003A173B">
        <w:rPr>
          <w:sz w:val="24"/>
          <w:szCs w:val="24"/>
        </w:rPr>
        <w:tab/>
        <w:t xml:space="preserve"> до 24000</w:t>
      </w:r>
    </w:p>
    <w:p w:rsidR="002934E3" w:rsidRPr="003A173B" w:rsidRDefault="00E50B40" w:rsidP="001E0AA1">
      <w:pPr>
        <w:pStyle w:val="a7"/>
        <w:tabs>
          <w:tab w:val="left" w:leader="dot" w:pos="5232"/>
        </w:tabs>
        <w:ind w:right="-574"/>
        <w:rPr>
          <w:sz w:val="24"/>
          <w:szCs w:val="24"/>
        </w:rPr>
      </w:pPr>
      <w:r w:rsidRPr="003A173B">
        <w:rPr>
          <w:sz w:val="24"/>
          <w:szCs w:val="24"/>
        </w:rPr>
        <w:t>Мощность шпинделя, кВт</w:t>
      </w:r>
      <w:r w:rsidRPr="003A173B">
        <w:rPr>
          <w:sz w:val="24"/>
          <w:szCs w:val="24"/>
        </w:rPr>
        <w:tab/>
        <w:t xml:space="preserve"> 1,5</w:t>
      </w:r>
    </w:p>
    <w:p w:rsidR="002934E3" w:rsidRPr="003A173B" w:rsidRDefault="00E50B40" w:rsidP="001E0AA1">
      <w:pPr>
        <w:pStyle w:val="a7"/>
        <w:tabs>
          <w:tab w:val="left" w:leader="dot" w:pos="6303"/>
          <w:tab w:val="left" w:pos="6768"/>
        </w:tabs>
        <w:ind w:right="-574"/>
        <w:rPr>
          <w:sz w:val="24"/>
          <w:szCs w:val="24"/>
        </w:rPr>
      </w:pPr>
      <w:r w:rsidRPr="003A173B">
        <w:rPr>
          <w:sz w:val="24"/>
          <w:szCs w:val="24"/>
        </w:rPr>
        <w:t>Диаметр цанги для крепления фрезы, мм</w:t>
      </w:r>
      <w:r w:rsidRPr="003A173B">
        <w:rPr>
          <w:sz w:val="24"/>
          <w:szCs w:val="24"/>
        </w:rPr>
        <w:tab/>
      </w:r>
      <w:r w:rsidRPr="003A173B">
        <w:rPr>
          <w:sz w:val="24"/>
          <w:szCs w:val="24"/>
        </w:rPr>
        <w:tab/>
        <w:t>3,6</w:t>
      </w:r>
    </w:p>
    <w:p w:rsidR="002934E3" w:rsidRPr="003A173B" w:rsidRDefault="00E50B40" w:rsidP="001E0AA1">
      <w:pPr>
        <w:pStyle w:val="a7"/>
        <w:tabs>
          <w:tab w:val="left" w:leader="dot" w:pos="6303"/>
        </w:tabs>
        <w:ind w:right="-574"/>
        <w:rPr>
          <w:sz w:val="24"/>
          <w:szCs w:val="24"/>
        </w:rPr>
      </w:pPr>
      <w:r w:rsidRPr="003A173B">
        <w:rPr>
          <w:sz w:val="24"/>
          <w:szCs w:val="24"/>
        </w:rPr>
        <w:t>Мощность шаговых двигателей, кВт</w:t>
      </w:r>
      <w:r w:rsidRPr="003A173B">
        <w:rPr>
          <w:sz w:val="24"/>
          <w:szCs w:val="24"/>
        </w:rPr>
        <w:tab/>
        <w:t xml:space="preserve"> 1</w:t>
      </w:r>
      <w:r w:rsidRPr="003A173B">
        <w:rPr>
          <w:rFonts w:ascii="Arial" w:eastAsia="Arial" w:hAnsi="Arial" w:cs="Arial"/>
          <w:sz w:val="24"/>
          <w:szCs w:val="24"/>
        </w:rPr>
        <w:t>x</w:t>
      </w:r>
      <w:r w:rsidRPr="003A173B">
        <w:rPr>
          <w:sz w:val="24"/>
          <w:szCs w:val="24"/>
        </w:rPr>
        <w:t>3</w:t>
      </w:r>
    </w:p>
    <w:p w:rsidR="002934E3" w:rsidRPr="003A173B" w:rsidRDefault="00E50B40" w:rsidP="001E0AA1">
      <w:pPr>
        <w:pStyle w:val="a7"/>
        <w:tabs>
          <w:tab w:val="left" w:leader="dot" w:pos="6303"/>
        </w:tabs>
        <w:ind w:right="-574"/>
        <w:rPr>
          <w:sz w:val="24"/>
          <w:szCs w:val="24"/>
        </w:rPr>
      </w:pPr>
      <w:r w:rsidRPr="003A173B">
        <w:rPr>
          <w:sz w:val="24"/>
          <w:szCs w:val="24"/>
        </w:rPr>
        <w:t>Габаритные размеры, мм</w:t>
      </w:r>
      <w:r w:rsidRPr="003A173B">
        <w:rPr>
          <w:sz w:val="24"/>
          <w:szCs w:val="24"/>
        </w:rPr>
        <w:tab/>
        <w:t xml:space="preserve"> 1000</w:t>
      </w:r>
      <w:r w:rsidRPr="003A173B">
        <w:rPr>
          <w:rFonts w:ascii="Arial" w:eastAsia="Arial" w:hAnsi="Arial" w:cs="Arial"/>
          <w:sz w:val="24"/>
          <w:szCs w:val="24"/>
        </w:rPr>
        <w:t>x</w:t>
      </w:r>
      <w:r w:rsidRPr="003A173B">
        <w:rPr>
          <w:sz w:val="24"/>
          <w:szCs w:val="24"/>
        </w:rPr>
        <w:t>1200</w:t>
      </w:r>
      <w:r w:rsidRPr="003A173B">
        <w:rPr>
          <w:rFonts w:ascii="Arial" w:eastAsia="Arial" w:hAnsi="Arial" w:cs="Arial"/>
          <w:sz w:val="24"/>
          <w:szCs w:val="24"/>
        </w:rPr>
        <w:t>x</w:t>
      </w:r>
      <w:r w:rsidRPr="003A173B">
        <w:rPr>
          <w:sz w:val="24"/>
          <w:szCs w:val="24"/>
        </w:rPr>
        <w:t>1230</w:t>
      </w:r>
    </w:p>
    <w:p w:rsidR="002934E3" w:rsidRPr="003A173B" w:rsidRDefault="00E50B40" w:rsidP="001E0AA1">
      <w:pPr>
        <w:pStyle w:val="a7"/>
        <w:tabs>
          <w:tab w:val="left" w:leader="dot" w:pos="6303"/>
        </w:tabs>
        <w:ind w:right="-574"/>
        <w:rPr>
          <w:sz w:val="24"/>
          <w:szCs w:val="24"/>
        </w:rPr>
      </w:pPr>
      <w:r w:rsidRPr="003A173B">
        <w:rPr>
          <w:sz w:val="24"/>
          <w:szCs w:val="24"/>
        </w:rPr>
        <w:t>Масса, кг</w:t>
      </w:r>
      <w:r w:rsidRPr="003A173B">
        <w:rPr>
          <w:sz w:val="24"/>
          <w:szCs w:val="24"/>
        </w:rPr>
        <w:tab/>
        <w:t xml:space="preserve"> 300</w:t>
      </w:r>
      <w:r w:rsidR="001B3C62" w:rsidRPr="003A173B">
        <w:rPr>
          <w:sz w:val="24"/>
          <w:szCs w:val="24"/>
        </w:rPr>
        <w:fldChar w:fldCharType="end"/>
      </w:r>
    </w:p>
    <w:p w:rsidR="002934E3" w:rsidRPr="003A173B" w:rsidRDefault="00E50B40" w:rsidP="001E0AA1">
      <w:pPr>
        <w:pStyle w:val="32"/>
        <w:keepNext/>
        <w:keepLines/>
        <w:tabs>
          <w:tab w:val="left" w:pos="766"/>
        </w:tabs>
        <w:spacing w:after="0"/>
        <w:ind w:right="-574"/>
        <w:jc w:val="center"/>
        <w:rPr>
          <w:sz w:val="24"/>
          <w:szCs w:val="24"/>
        </w:rPr>
      </w:pPr>
      <w:bookmarkStart w:id="54" w:name="bookmark60"/>
      <w:bookmarkStart w:id="55" w:name="bookmark58"/>
      <w:bookmarkStart w:id="56" w:name="bookmark59"/>
      <w:bookmarkStart w:id="57" w:name="bookmark61"/>
      <w:bookmarkEnd w:id="54"/>
      <w:r w:rsidRPr="003A173B">
        <w:rPr>
          <w:sz w:val="24"/>
          <w:szCs w:val="24"/>
        </w:rPr>
        <w:t>Функциональные механизмы станков</w:t>
      </w:r>
      <w:bookmarkEnd w:id="55"/>
      <w:bookmarkEnd w:id="56"/>
      <w:bookmarkEnd w:id="57"/>
    </w:p>
    <w:p w:rsidR="002934E3" w:rsidRPr="003A173B" w:rsidRDefault="00E50B40" w:rsidP="001E0AA1">
      <w:pPr>
        <w:pStyle w:val="40"/>
        <w:keepNext/>
        <w:keepLines/>
        <w:tabs>
          <w:tab w:val="left" w:pos="873"/>
        </w:tabs>
        <w:spacing w:after="0"/>
        <w:ind w:right="-574" w:firstLine="709"/>
        <w:rPr>
          <w:b w:val="0"/>
          <w:sz w:val="24"/>
          <w:szCs w:val="24"/>
        </w:rPr>
      </w:pPr>
      <w:bookmarkStart w:id="58" w:name="bookmark64"/>
      <w:bookmarkStart w:id="59" w:name="bookmark62"/>
      <w:bookmarkStart w:id="60" w:name="bookmark63"/>
      <w:bookmarkStart w:id="61" w:name="bookmark65"/>
      <w:bookmarkEnd w:id="58"/>
      <w:r w:rsidRPr="003A173B">
        <w:rPr>
          <w:sz w:val="24"/>
          <w:szCs w:val="24"/>
        </w:rPr>
        <w:t>Станина</w:t>
      </w:r>
      <w:bookmarkEnd w:id="59"/>
      <w:bookmarkEnd w:id="60"/>
      <w:bookmarkEnd w:id="61"/>
      <w:r w:rsidR="003A173B">
        <w:rPr>
          <w:sz w:val="24"/>
          <w:szCs w:val="24"/>
        </w:rPr>
        <w:t xml:space="preserve">. </w:t>
      </w:r>
      <w:r w:rsidRPr="003A173B">
        <w:rPr>
          <w:b w:val="0"/>
          <w:sz w:val="24"/>
          <w:szCs w:val="24"/>
        </w:rPr>
        <w:t>Современные станки с ЧПУ имеют различное конструктивное исполнение. И все-таки, основу их конструкции составляет мощная станина, выполненная в виде устойчивой к деформациям жесткой сварной коробчатой конструкции. Значительный вес станины обеспе</w:t>
      </w:r>
      <w:r w:rsidRPr="003A173B">
        <w:rPr>
          <w:b w:val="0"/>
          <w:sz w:val="24"/>
          <w:szCs w:val="24"/>
        </w:rPr>
        <w:softHyphen/>
        <w:t xml:space="preserve">чивает гашение вибраций, возникающих в </w:t>
      </w:r>
      <w:proofErr w:type="gramStart"/>
      <w:r w:rsidRPr="003A173B">
        <w:rPr>
          <w:b w:val="0"/>
          <w:sz w:val="24"/>
          <w:szCs w:val="24"/>
        </w:rPr>
        <w:t>процессе</w:t>
      </w:r>
      <w:proofErr w:type="gramEnd"/>
      <w:r w:rsidRPr="003A173B">
        <w:rPr>
          <w:b w:val="0"/>
          <w:sz w:val="24"/>
          <w:szCs w:val="24"/>
        </w:rPr>
        <w:t xml:space="preserve"> работы.</w:t>
      </w:r>
    </w:p>
    <w:p w:rsidR="002934E3" w:rsidRPr="003A173B" w:rsidRDefault="00E50B40" w:rsidP="001E0AA1">
      <w:pPr>
        <w:pStyle w:val="1"/>
        <w:ind w:right="-574" w:firstLine="709"/>
        <w:jc w:val="both"/>
        <w:rPr>
          <w:sz w:val="24"/>
          <w:szCs w:val="24"/>
        </w:rPr>
      </w:pPr>
      <w:r w:rsidRPr="003A173B">
        <w:rPr>
          <w:sz w:val="24"/>
          <w:szCs w:val="24"/>
        </w:rPr>
        <w:t>На станине смонтированы функциональные механизмы: меха</w:t>
      </w:r>
      <w:r w:rsidRPr="003A173B">
        <w:rPr>
          <w:sz w:val="24"/>
          <w:szCs w:val="24"/>
        </w:rPr>
        <w:softHyphen/>
        <w:t>низм базирования заготовки, суппорт с одной или несколькими обрабатывающими головками, направляющие оси, магазин для сменного дереворежущего инструмента и блок управления.</w:t>
      </w:r>
    </w:p>
    <w:p w:rsidR="002934E3" w:rsidRPr="00B968B1" w:rsidRDefault="00E50B40" w:rsidP="001E0AA1">
      <w:pPr>
        <w:pStyle w:val="40"/>
        <w:keepNext/>
        <w:keepLines/>
        <w:tabs>
          <w:tab w:val="left" w:pos="873"/>
        </w:tabs>
        <w:spacing w:after="0"/>
        <w:ind w:right="-574" w:firstLine="709"/>
        <w:jc w:val="both"/>
        <w:rPr>
          <w:b w:val="0"/>
          <w:sz w:val="24"/>
          <w:szCs w:val="24"/>
        </w:rPr>
      </w:pPr>
      <w:bookmarkStart w:id="62" w:name="bookmark68"/>
      <w:bookmarkStart w:id="63" w:name="bookmark66"/>
      <w:bookmarkStart w:id="64" w:name="bookmark67"/>
      <w:bookmarkStart w:id="65" w:name="bookmark69"/>
      <w:bookmarkEnd w:id="62"/>
      <w:r w:rsidRPr="003A173B">
        <w:rPr>
          <w:sz w:val="24"/>
          <w:szCs w:val="24"/>
        </w:rPr>
        <w:lastRenderedPageBreak/>
        <w:t>Механизм базирования заготовки</w:t>
      </w:r>
      <w:bookmarkEnd w:id="63"/>
      <w:bookmarkEnd w:id="64"/>
      <w:bookmarkEnd w:id="65"/>
      <w:r w:rsidR="00B968B1">
        <w:rPr>
          <w:sz w:val="24"/>
          <w:szCs w:val="24"/>
        </w:rPr>
        <w:t xml:space="preserve">. </w:t>
      </w:r>
      <w:r w:rsidRPr="00B968B1">
        <w:rPr>
          <w:b w:val="0"/>
          <w:sz w:val="24"/>
          <w:szCs w:val="24"/>
        </w:rPr>
        <w:t>Механизм базирования станка состоит из одного или нескольких столов, а также набора консолей и упоров для закрепления и по</w:t>
      </w:r>
      <w:r w:rsidRPr="00B968B1">
        <w:rPr>
          <w:b w:val="0"/>
          <w:sz w:val="24"/>
          <w:szCs w:val="24"/>
        </w:rPr>
        <w:softHyphen/>
        <w:t xml:space="preserve">зиционирования заготовок на столе вакуумным или механическим способом. Для повышения жесткости и </w:t>
      </w:r>
      <w:proofErr w:type="spellStart"/>
      <w:r w:rsidRPr="00B968B1">
        <w:rPr>
          <w:b w:val="0"/>
          <w:sz w:val="24"/>
          <w:szCs w:val="24"/>
        </w:rPr>
        <w:t>виброустойчивости</w:t>
      </w:r>
      <w:proofErr w:type="spellEnd"/>
      <w:r w:rsidRPr="00B968B1">
        <w:rPr>
          <w:b w:val="0"/>
          <w:sz w:val="24"/>
          <w:szCs w:val="24"/>
        </w:rPr>
        <w:t xml:space="preserve"> станка столы выполняются коробчатой формы с продольными и поперечны</w:t>
      </w:r>
      <w:r w:rsidRPr="00B968B1">
        <w:rPr>
          <w:b w:val="0"/>
          <w:sz w:val="24"/>
          <w:szCs w:val="24"/>
        </w:rPr>
        <w:softHyphen/>
        <w:t>ми ребрами. Вакуумные присоски легко перемещаются по площади стола.</w:t>
      </w:r>
    </w:p>
    <w:p w:rsidR="002934E3" w:rsidRPr="003A173B" w:rsidRDefault="00E50B40" w:rsidP="001E0AA1">
      <w:pPr>
        <w:pStyle w:val="1"/>
        <w:ind w:right="-574" w:firstLine="740"/>
        <w:jc w:val="both"/>
        <w:rPr>
          <w:sz w:val="24"/>
          <w:szCs w:val="24"/>
        </w:rPr>
      </w:pPr>
      <w:r w:rsidRPr="003A173B">
        <w:rPr>
          <w:sz w:val="24"/>
          <w:szCs w:val="24"/>
        </w:rPr>
        <w:t>Для получения обработанных поверхностей высокого качества требуется, чтобы механизмы фиксации и базирования были достаточ</w:t>
      </w:r>
      <w:r w:rsidRPr="003A173B">
        <w:rPr>
          <w:sz w:val="24"/>
          <w:szCs w:val="24"/>
        </w:rPr>
        <w:softHyphen/>
        <w:t>но жесткими и снижали вибрацию заготовки. Обычно базовые эле</w:t>
      </w:r>
      <w:r w:rsidRPr="003A173B">
        <w:rPr>
          <w:sz w:val="24"/>
          <w:szCs w:val="24"/>
        </w:rPr>
        <w:softHyphen/>
        <w:t xml:space="preserve">менты изготавливают </w:t>
      </w:r>
      <w:proofErr w:type="gramStart"/>
      <w:r w:rsidRPr="003A173B">
        <w:rPr>
          <w:sz w:val="24"/>
          <w:szCs w:val="24"/>
        </w:rPr>
        <w:t>литыми</w:t>
      </w:r>
      <w:proofErr w:type="gramEnd"/>
      <w:r w:rsidRPr="003A173B">
        <w:rPr>
          <w:sz w:val="24"/>
          <w:szCs w:val="24"/>
        </w:rPr>
        <w:t xml:space="preserve"> или сварными. Наметилась тенденция выполнять их из полимерного бетона или синтетического гранита, что в большей степени повышает жесткость и </w:t>
      </w:r>
      <w:proofErr w:type="spellStart"/>
      <w:r w:rsidRPr="003A173B">
        <w:rPr>
          <w:sz w:val="24"/>
          <w:szCs w:val="24"/>
        </w:rPr>
        <w:t>виброустойчивость</w:t>
      </w:r>
      <w:proofErr w:type="spellEnd"/>
      <w:r w:rsidRPr="003A173B">
        <w:rPr>
          <w:sz w:val="24"/>
          <w:szCs w:val="24"/>
        </w:rPr>
        <w:t>.</w:t>
      </w:r>
    </w:p>
    <w:p w:rsidR="002934E3" w:rsidRPr="003A173B" w:rsidRDefault="00E50B40" w:rsidP="001E0AA1">
      <w:pPr>
        <w:pStyle w:val="40"/>
        <w:keepNext/>
        <w:keepLines/>
        <w:tabs>
          <w:tab w:val="left" w:pos="873"/>
        </w:tabs>
        <w:spacing w:after="0"/>
        <w:ind w:right="-574"/>
        <w:jc w:val="both"/>
        <w:rPr>
          <w:sz w:val="24"/>
          <w:szCs w:val="24"/>
        </w:rPr>
      </w:pPr>
      <w:bookmarkStart w:id="66" w:name="bookmark72"/>
      <w:bookmarkStart w:id="67" w:name="bookmark70"/>
      <w:bookmarkStart w:id="68" w:name="bookmark71"/>
      <w:bookmarkStart w:id="69" w:name="bookmark73"/>
      <w:bookmarkEnd w:id="66"/>
      <w:r w:rsidRPr="003A173B">
        <w:rPr>
          <w:sz w:val="24"/>
          <w:szCs w:val="24"/>
        </w:rPr>
        <w:t>Направляющие оси</w:t>
      </w:r>
      <w:bookmarkEnd w:id="67"/>
      <w:bookmarkEnd w:id="68"/>
      <w:bookmarkEnd w:id="69"/>
    </w:p>
    <w:p w:rsidR="002934E3" w:rsidRPr="003A173B" w:rsidRDefault="00E50B40" w:rsidP="001E0AA1">
      <w:pPr>
        <w:pStyle w:val="1"/>
        <w:spacing w:line="286" w:lineRule="auto"/>
        <w:ind w:right="-574" w:firstLine="740"/>
        <w:jc w:val="both"/>
        <w:rPr>
          <w:sz w:val="24"/>
          <w:szCs w:val="24"/>
        </w:rPr>
      </w:pPr>
      <w:r w:rsidRPr="003A173B">
        <w:rPr>
          <w:sz w:val="24"/>
          <w:szCs w:val="24"/>
        </w:rPr>
        <w:t>В качестве направляющих для перемещения суппортов по осям координат используют круглые направляющие (для станков низкой точности) или высокоточные рельсовые направляющие качения (рис. 3).</w:t>
      </w:r>
    </w:p>
    <w:p w:rsidR="002934E3" w:rsidRDefault="00E50B40" w:rsidP="001E0AA1">
      <w:pPr>
        <w:ind w:right="-574"/>
        <w:jc w:val="center"/>
        <w:rPr>
          <w:sz w:val="2"/>
          <w:szCs w:val="2"/>
        </w:rPr>
      </w:pPr>
      <w:r>
        <w:rPr>
          <w:noProof/>
          <w:lang w:bidi="ar-SA"/>
        </w:rPr>
        <w:drawing>
          <wp:inline distT="0" distB="0" distL="0" distR="0">
            <wp:extent cx="4852670" cy="237109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stretch/>
                  </pic:blipFill>
                  <pic:spPr>
                    <a:xfrm>
                      <a:off x="0" y="0"/>
                      <a:ext cx="4852670" cy="2371090"/>
                    </a:xfrm>
                    <a:prstGeom prst="rect">
                      <a:avLst/>
                    </a:prstGeom>
                  </pic:spPr>
                </pic:pic>
              </a:graphicData>
            </a:graphic>
          </wp:inline>
        </w:drawing>
      </w:r>
    </w:p>
    <w:p w:rsidR="002934E3" w:rsidRPr="00B968B1" w:rsidRDefault="00E50B40" w:rsidP="001E0AA1">
      <w:pPr>
        <w:pStyle w:val="a5"/>
        <w:spacing w:line="276" w:lineRule="auto"/>
        <w:ind w:right="-574"/>
        <w:rPr>
          <w:sz w:val="22"/>
          <w:szCs w:val="22"/>
        </w:rPr>
      </w:pPr>
      <w:r w:rsidRPr="00B968B1">
        <w:rPr>
          <w:sz w:val="22"/>
          <w:szCs w:val="22"/>
        </w:rPr>
        <w:t>Рис. 3. Рельсовая шариковая направляющая:</w:t>
      </w:r>
    </w:p>
    <w:p w:rsidR="00B968B1" w:rsidRDefault="00E50B40" w:rsidP="001E0AA1">
      <w:pPr>
        <w:pStyle w:val="a5"/>
        <w:spacing w:line="276" w:lineRule="auto"/>
        <w:ind w:right="-574"/>
        <w:rPr>
          <w:sz w:val="22"/>
          <w:szCs w:val="22"/>
        </w:rPr>
      </w:pPr>
      <w:r w:rsidRPr="00B968B1">
        <w:rPr>
          <w:i/>
          <w:iCs/>
          <w:sz w:val="22"/>
          <w:szCs w:val="22"/>
        </w:rPr>
        <w:t>а -</w:t>
      </w:r>
      <w:r w:rsidRPr="00B968B1">
        <w:rPr>
          <w:sz w:val="22"/>
          <w:szCs w:val="22"/>
        </w:rPr>
        <w:t xml:space="preserve"> общий </w:t>
      </w:r>
      <w:proofErr w:type="gramStart"/>
      <w:r w:rsidRPr="00B968B1">
        <w:rPr>
          <w:sz w:val="22"/>
          <w:szCs w:val="22"/>
        </w:rPr>
        <w:t xml:space="preserve">вид; </w:t>
      </w:r>
      <w:r w:rsidRPr="00B968B1">
        <w:rPr>
          <w:i/>
          <w:iCs/>
          <w:sz w:val="22"/>
          <w:szCs w:val="22"/>
        </w:rPr>
        <w:t>б</w:t>
      </w:r>
      <w:proofErr w:type="gramEnd"/>
      <w:r w:rsidRPr="00B968B1">
        <w:rPr>
          <w:i/>
          <w:iCs/>
          <w:sz w:val="22"/>
          <w:szCs w:val="22"/>
        </w:rPr>
        <w:t xml:space="preserve"> -</w:t>
      </w:r>
      <w:r w:rsidRPr="00B968B1">
        <w:rPr>
          <w:sz w:val="22"/>
          <w:szCs w:val="22"/>
        </w:rPr>
        <w:t xml:space="preserve"> схема взаимодействия шариков с рельсом и карет</w:t>
      </w:r>
      <w:r w:rsidRPr="00B968B1">
        <w:rPr>
          <w:sz w:val="22"/>
          <w:szCs w:val="22"/>
        </w:rPr>
        <w:softHyphen/>
        <w:t xml:space="preserve">кой; 1 - каретка; 2 - шарики; </w:t>
      </w:r>
    </w:p>
    <w:p w:rsidR="002934E3" w:rsidRPr="00B968B1" w:rsidRDefault="00E50B40" w:rsidP="001E0AA1">
      <w:pPr>
        <w:pStyle w:val="a5"/>
        <w:spacing w:line="276" w:lineRule="auto"/>
        <w:ind w:right="-574"/>
        <w:rPr>
          <w:sz w:val="22"/>
          <w:szCs w:val="22"/>
        </w:rPr>
      </w:pPr>
      <w:r w:rsidRPr="00B968B1">
        <w:rPr>
          <w:sz w:val="22"/>
          <w:szCs w:val="22"/>
        </w:rPr>
        <w:t>3 - плоский сепаратор; 4 - рельс</w:t>
      </w:r>
    </w:p>
    <w:p w:rsidR="002934E3" w:rsidRDefault="002934E3" w:rsidP="001E0AA1">
      <w:pPr>
        <w:spacing w:after="379" w:line="1" w:lineRule="exact"/>
        <w:ind w:right="-574"/>
      </w:pPr>
    </w:p>
    <w:p w:rsidR="002934E3" w:rsidRPr="00B968B1" w:rsidRDefault="00E50B40" w:rsidP="001E0AA1">
      <w:pPr>
        <w:pStyle w:val="1"/>
        <w:spacing w:after="240"/>
        <w:ind w:right="-574" w:firstLine="720"/>
        <w:jc w:val="both"/>
        <w:rPr>
          <w:sz w:val="24"/>
          <w:szCs w:val="24"/>
        </w:rPr>
      </w:pPr>
      <w:r w:rsidRPr="00B968B1">
        <w:rPr>
          <w:sz w:val="24"/>
          <w:szCs w:val="24"/>
        </w:rPr>
        <w:t>Рельсовые направляющие устанавливаются по всем осям [4]. Они обладают высокой жесткостью и точностью. Каретка опирается на направляющую несколькими шариками, разделенными между собой плоским сепаратором (пластиной с десятью отверстиями под ша</w:t>
      </w:r>
      <w:r w:rsidRPr="00B968B1">
        <w:rPr>
          <w:sz w:val="24"/>
          <w:szCs w:val="24"/>
        </w:rPr>
        <w:softHyphen/>
        <w:t>рики). Такая конструкция позволяет уменьшить сопротивление пере</w:t>
      </w:r>
      <w:r w:rsidRPr="00B968B1">
        <w:rPr>
          <w:sz w:val="24"/>
          <w:szCs w:val="24"/>
        </w:rPr>
        <w:softHyphen/>
        <w:t>движению каретки по направляющей и повысить рабочий ресурс направляющих. При правильной эксплуатации такие направляющие со</w:t>
      </w:r>
      <w:r w:rsidRPr="00B968B1">
        <w:rPr>
          <w:sz w:val="24"/>
          <w:szCs w:val="24"/>
        </w:rPr>
        <w:softHyphen/>
        <w:t>храняют высокие рабочие характеристики на протяжении всего срока службы станка.</w:t>
      </w:r>
    </w:p>
    <w:p w:rsidR="002934E3" w:rsidRPr="00B968B1" w:rsidRDefault="00E50B40" w:rsidP="001E0AA1">
      <w:pPr>
        <w:pStyle w:val="40"/>
        <w:keepNext/>
        <w:keepLines/>
        <w:tabs>
          <w:tab w:val="left" w:pos="841"/>
        </w:tabs>
        <w:spacing w:after="0"/>
        <w:ind w:right="-574" w:firstLine="709"/>
        <w:rPr>
          <w:sz w:val="24"/>
          <w:szCs w:val="24"/>
        </w:rPr>
      </w:pPr>
      <w:bookmarkStart w:id="70" w:name="bookmark76"/>
      <w:bookmarkStart w:id="71" w:name="bookmark74"/>
      <w:bookmarkStart w:id="72" w:name="bookmark75"/>
      <w:bookmarkStart w:id="73" w:name="bookmark77"/>
      <w:bookmarkEnd w:id="70"/>
      <w:r w:rsidRPr="00B968B1">
        <w:rPr>
          <w:sz w:val="24"/>
          <w:szCs w:val="24"/>
        </w:rPr>
        <w:t>Ходовые винты</w:t>
      </w:r>
      <w:bookmarkEnd w:id="71"/>
      <w:bookmarkEnd w:id="72"/>
      <w:bookmarkEnd w:id="73"/>
    </w:p>
    <w:p w:rsidR="002934E3" w:rsidRPr="00B968B1" w:rsidRDefault="00E50B40" w:rsidP="001E0AA1">
      <w:pPr>
        <w:pStyle w:val="1"/>
        <w:spacing w:after="300"/>
        <w:ind w:right="-574" w:firstLine="720"/>
        <w:jc w:val="both"/>
        <w:rPr>
          <w:sz w:val="24"/>
          <w:szCs w:val="24"/>
        </w:rPr>
      </w:pPr>
      <w:r w:rsidRPr="00B968B1">
        <w:rPr>
          <w:sz w:val="24"/>
          <w:szCs w:val="24"/>
        </w:rPr>
        <w:t>Ходовые винты обеспечивают перемещение суппортов по на</w:t>
      </w:r>
      <w:r w:rsidRPr="00B968B1">
        <w:rPr>
          <w:sz w:val="24"/>
          <w:szCs w:val="24"/>
        </w:rPr>
        <w:softHyphen/>
        <w:t xml:space="preserve">правлению осей координат. Они должны обладать высокой жесткостью, в </w:t>
      </w:r>
      <w:proofErr w:type="gramStart"/>
      <w:r w:rsidRPr="00B968B1">
        <w:rPr>
          <w:sz w:val="24"/>
          <w:szCs w:val="24"/>
        </w:rPr>
        <w:t>сочетании</w:t>
      </w:r>
      <w:proofErr w:type="gramEnd"/>
      <w:r w:rsidRPr="00B968B1">
        <w:rPr>
          <w:sz w:val="24"/>
          <w:szCs w:val="24"/>
        </w:rPr>
        <w:t xml:space="preserve"> с высокой плавностью и точностью хода. В них не допускается образование люфтов и большие силы трения. Для этого винты снабжаются шариковыми гайками. В такой передаче между витками резьбы винта и гайки расположены шарики, которые </w:t>
      </w:r>
      <w:proofErr w:type="gramStart"/>
      <w:r w:rsidRPr="00B968B1">
        <w:rPr>
          <w:sz w:val="24"/>
          <w:szCs w:val="24"/>
        </w:rPr>
        <w:t>заменяют трение скольжения на трение</w:t>
      </w:r>
      <w:proofErr w:type="gramEnd"/>
      <w:r w:rsidRPr="00B968B1">
        <w:rPr>
          <w:sz w:val="24"/>
          <w:szCs w:val="24"/>
        </w:rPr>
        <w:t xml:space="preserve"> качения и многократно уменьша</w:t>
      </w:r>
      <w:r w:rsidRPr="00B968B1">
        <w:rPr>
          <w:sz w:val="24"/>
          <w:szCs w:val="24"/>
        </w:rPr>
        <w:softHyphen/>
        <w:t>ют сопротивление передачи и увеличивают срок ее службы.</w:t>
      </w:r>
    </w:p>
    <w:p w:rsidR="002934E3" w:rsidRPr="00B968B1" w:rsidRDefault="00E50B40" w:rsidP="001E0AA1">
      <w:pPr>
        <w:ind w:right="-574"/>
        <w:jc w:val="center"/>
      </w:pPr>
      <w:r w:rsidRPr="00B968B1">
        <w:rPr>
          <w:noProof/>
          <w:lang w:bidi="ar-SA"/>
        </w:rPr>
        <w:lastRenderedPageBreak/>
        <w:drawing>
          <wp:inline distT="0" distB="0" distL="0" distR="0">
            <wp:extent cx="2724785" cy="18834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cstate="print"/>
                    <a:stretch/>
                  </pic:blipFill>
                  <pic:spPr>
                    <a:xfrm>
                      <a:off x="0" y="0"/>
                      <a:ext cx="2724785" cy="1883410"/>
                    </a:xfrm>
                    <a:prstGeom prst="rect">
                      <a:avLst/>
                    </a:prstGeom>
                  </pic:spPr>
                </pic:pic>
              </a:graphicData>
            </a:graphic>
          </wp:inline>
        </w:drawing>
      </w:r>
    </w:p>
    <w:p w:rsidR="002934E3" w:rsidRPr="00B968B1" w:rsidRDefault="00E50B40" w:rsidP="001E0AA1">
      <w:pPr>
        <w:pStyle w:val="a5"/>
        <w:ind w:right="-574"/>
        <w:rPr>
          <w:sz w:val="22"/>
          <w:szCs w:val="22"/>
        </w:rPr>
      </w:pPr>
      <w:r w:rsidRPr="00B968B1">
        <w:rPr>
          <w:sz w:val="22"/>
          <w:szCs w:val="22"/>
        </w:rPr>
        <w:t xml:space="preserve">Рис. 4. </w:t>
      </w:r>
      <w:proofErr w:type="spellStart"/>
      <w:r w:rsidRPr="00B968B1">
        <w:rPr>
          <w:sz w:val="22"/>
          <w:szCs w:val="22"/>
        </w:rPr>
        <w:t>Шарико-винтовая</w:t>
      </w:r>
      <w:proofErr w:type="spellEnd"/>
      <w:r w:rsidRPr="00B968B1">
        <w:rPr>
          <w:sz w:val="22"/>
          <w:szCs w:val="22"/>
        </w:rPr>
        <w:t xml:space="preserve"> передача</w:t>
      </w:r>
    </w:p>
    <w:p w:rsidR="002934E3" w:rsidRPr="00B968B1" w:rsidRDefault="00926DA0" w:rsidP="001E0AA1">
      <w:pPr>
        <w:tabs>
          <w:tab w:val="left" w:pos="2340"/>
        </w:tabs>
        <w:spacing w:after="659" w:line="1" w:lineRule="exact"/>
        <w:ind w:right="-574"/>
      </w:pPr>
      <w:r>
        <w:tab/>
      </w:r>
    </w:p>
    <w:p w:rsidR="002934E3" w:rsidRPr="00B968B1" w:rsidRDefault="00E50B40" w:rsidP="001E0AA1">
      <w:pPr>
        <w:pStyle w:val="40"/>
        <w:keepNext/>
        <w:keepLines/>
        <w:tabs>
          <w:tab w:val="left" w:pos="841"/>
        </w:tabs>
        <w:spacing w:after="0"/>
        <w:ind w:right="-574" w:firstLine="709"/>
        <w:rPr>
          <w:sz w:val="24"/>
          <w:szCs w:val="24"/>
        </w:rPr>
      </w:pPr>
      <w:bookmarkStart w:id="74" w:name="bookmark80"/>
      <w:bookmarkStart w:id="75" w:name="bookmark78"/>
      <w:bookmarkStart w:id="76" w:name="bookmark79"/>
      <w:bookmarkStart w:id="77" w:name="bookmark81"/>
      <w:bookmarkEnd w:id="74"/>
      <w:r w:rsidRPr="00926DA0">
        <w:rPr>
          <w:sz w:val="24"/>
          <w:szCs w:val="24"/>
        </w:rPr>
        <w:t>Двиг</w:t>
      </w:r>
      <w:r w:rsidRPr="00B968B1">
        <w:rPr>
          <w:sz w:val="24"/>
          <w:szCs w:val="24"/>
        </w:rPr>
        <w:t>атели ходовых винтов</w:t>
      </w:r>
      <w:bookmarkEnd w:id="75"/>
      <w:bookmarkEnd w:id="76"/>
      <w:bookmarkEnd w:id="77"/>
    </w:p>
    <w:p w:rsidR="002934E3" w:rsidRPr="00B968B1" w:rsidRDefault="00E50B40" w:rsidP="001E0AA1">
      <w:pPr>
        <w:pStyle w:val="1"/>
        <w:ind w:right="-574" w:firstLine="720"/>
        <w:jc w:val="both"/>
        <w:rPr>
          <w:sz w:val="24"/>
          <w:szCs w:val="24"/>
        </w:rPr>
      </w:pPr>
      <w:r w:rsidRPr="00B968B1">
        <w:rPr>
          <w:sz w:val="24"/>
          <w:szCs w:val="24"/>
        </w:rPr>
        <w:t>В станках с ЧПУ для выполнения перемещений по осям с по</w:t>
      </w:r>
      <w:r w:rsidRPr="00B968B1">
        <w:rPr>
          <w:sz w:val="24"/>
          <w:szCs w:val="24"/>
        </w:rPr>
        <w:softHyphen/>
        <w:t xml:space="preserve">мощью ходовых винтов применяются шаговые электродвигатели или серводвигатели. Шаговый двигатель - это электромеханическое устройство, преобразующее сигнал управления в угловое (или линейное) перемещение ротора с фиксацией его в заданном </w:t>
      </w:r>
      <w:proofErr w:type="gramStart"/>
      <w:r w:rsidRPr="00B968B1">
        <w:rPr>
          <w:sz w:val="24"/>
          <w:szCs w:val="24"/>
        </w:rPr>
        <w:t>положении</w:t>
      </w:r>
      <w:proofErr w:type="gramEnd"/>
      <w:r w:rsidRPr="00B968B1">
        <w:rPr>
          <w:sz w:val="24"/>
          <w:szCs w:val="24"/>
        </w:rPr>
        <w:t xml:space="preserve"> без устройства обратной связи [2].</w:t>
      </w:r>
    </w:p>
    <w:p w:rsidR="002934E3" w:rsidRPr="00B968B1" w:rsidRDefault="00E50B40" w:rsidP="001E0AA1">
      <w:pPr>
        <w:pStyle w:val="1"/>
        <w:ind w:right="-574" w:firstLine="720"/>
        <w:jc w:val="both"/>
        <w:rPr>
          <w:sz w:val="24"/>
          <w:szCs w:val="24"/>
        </w:rPr>
      </w:pPr>
      <w:r w:rsidRPr="00B968B1">
        <w:rPr>
          <w:sz w:val="24"/>
          <w:szCs w:val="24"/>
        </w:rPr>
        <w:t>На каждый сигнал управления ротор шагового двигателя пово</w:t>
      </w:r>
      <w:r w:rsidRPr="00B968B1">
        <w:rPr>
          <w:sz w:val="24"/>
          <w:szCs w:val="24"/>
        </w:rPr>
        <w:softHyphen/>
        <w:t>рачивается на угол 30</w:t>
      </w:r>
      <w:r w:rsidRPr="00B968B1">
        <w:rPr>
          <w:rFonts w:ascii="Arial" w:eastAsia="Arial" w:hAnsi="Arial" w:cs="Arial"/>
          <w:sz w:val="24"/>
          <w:szCs w:val="24"/>
        </w:rPr>
        <w:t xml:space="preserve">° </w:t>
      </w:r>
      <w:r w:rsidRPr="00B968B1">
        <w:rPr>
          <w:sz w:val="24"/>
          <w:szCs w:val="24"/>
        </w:rPr>
        <w:t>или 60</w:t>
      </w:r>
      <w:r w:rsidRPr="00B968B1">
        <w:rPr>
          <w:rFonts w:ascii="Arial" w:eastAsia="Arial" w:hAnsi="Arial" w:cs="Arial"/>
          <w:sz w:val="24"/>
          <w:szCs w:val="24"/>
        </w:rPr>
        <w:t>°</w:t>
      </w:r>
      <w:r w:rsidRPr="00B968B1">
        <w:rPr>
          <w:sz w:val="24"/>
          <w:szCs w:val="24"/>
        </w:rPr>
        <w:t>. Количество электрических импульсов по заданной величине линейного перемещения рассчитывается ком</w:t>
      </w:r>
      <w:r w:rsidRPr="00B968B1">
        <w:rPr>
          <w:sz w:val="24"/>
          <w:szCs w:val="24"/>
        </w:rPr>
        <w:softHyphen/>
        <w:t>пьютером, и затем импульсы подаются на шаговый двигатель.</w:t>
      </w:r>
    </w:p>
    <w:p w:rsidR="002934E3" w:rsidRPr="00B968B1" w:rsidRDefault="00E50B40" w:rsidP="001E0AA1">
      <w:pPr>
        <w:pStyle w:val="1"/>
        <w:ind w:right="-574" w:firstLine="720"/>
        <w:jc w:val="both"/>
        <w:rPr>
          <w:sz w:val="24"/>
          <w:szCs w:val="24"/>
        </w:rPr>
      </w:pPr>
      <w:r w:rsidRPr="00B968B1">
        <w:rPr>
          <w:sz w:val="24"/>
          <w:szCs w:val="24"/>
        </w:rPr>
        <w:t>Простота конструкции и легкость управления, возможность ра</w:t>
      </w:r>
      <w:r w:rsidRPr="00B968B1">
        <w:rPr>
          <w:sz w:val="24"/>
          <w:szCs w:val="24"/>
        </w:rPr>
        <w:softHyphen/>
        <w:t>боты без обратной связи - основные факторы, повышающие потреб</w:t>
      </w:r>
      <w:r w:rsidRPr="00B968B1">
        <w:rPr>
          <w:sz w:val="24"/>
          <w:szCs w:val="24"/>
        </w:rPr>
        <w:softHyphen/>
        <w:t>ность в шаговых электродвигателях при изготовлении станков с ЧПУ.</w:t>
      </w:r>
    </w:p>
    <w:p w:rsidR="002934E3" w:rsidRPr="00B968B1" w:rsidRDefault="00E50B40" w:rsidP="001E0AA1">
      <w:pPr>
        <w:pStyle w:val="1"/>
        <w:ind w:right="-574" w:firstLine="720"/>
        <w:jc w:val="both"/>
        <w:rPr>
          <w:sz w:val="24"/>
          <w:szCs w:val="24"/>
        </w:rPr>
      </w:pPr>
      <w:r w:rsidRPr="00B968B1">
        <w:rPr>
          <w:sz w:val="24"/>
          <w:szCs w:val="24"/>
        </w:rPr>
        <w:t>Однако у них есть и недостатки. При недостаточной мощности возможен сбой шагов, ротор может не повернуться, в результате произойдет сбой точности обрабатываемой поверхности.</w:t>
      </w:r>
    </w:p>
    <w:p w:rsidR="002934E3" w:rsidRPr="00B968B1" w:rsidRDefault="00E50B40" w:rsidP="001E0AA1">
      <w:pPr>
        <w:pStyle w:val="1"/>
        <w:spacing w:after="120"/>
        <w:ind w:right="-574" w:firstLine="720"/>
        <w:jc w:val="both"/>
        <w:rPr>
          <w:sz w:val="24"/>
          <w:szCs w:val="24"/>
        </w:rPr>
      </w:pPr>
      <w:r w:rsidRPr="00B968B1">
        <w:rPr>
          <w:b/>
          <w:bCs/>
          <w:sz w:val="24"/>
          <w:szCs w:val="24"/>
        </w:rPr>
        <w:t xml:space="preserve">Серводвигатели. </w:t>
      </w:r>
      <w:r w:rsidRPr="00B968B1">
        <w:rPr>
          <w:sz w:val="24"/>
          <w:szCs w:val="24"/>
        </w:rPr>
        <w:t>Современные высокоточные станки с ЧПУ оснащаются для привода ходовых винтов не шаговыми электродвига</w:t>
      </w:r>
      <w:r w:rsidRPr="00B968B1">
        <w:rPr>
          <w:sz w:val="24"/>
          <w:szCs w:val="24"/>
        </w:rPr>
        <w:softHyphen/>
        <w:t>телями, а серводвигателями. Это разновидность шагового двигателя с небольшой инерционностью вала. Управляется сервомотор посредством импульсного сигнала и отличается быстродействием срабатыва</w:t>
      </w:r>
      <w:r w:rsidRPr="00B968B1">
        <w:rPr>
          <w:sz w:val="24"/>
          <w:szCs w:val="24"/>
        </w:rPr>
        <w:softHyphen/>
        <w:t>ния. Серводвигатели работают гладко, имеют хорошие характеристи</w:t>
      </w:r>
      <w:r w:rsidRPr="00B968B1">
        <w:rPr>
          <w:sz w:val="24"/>
          <w:szCs w:val="24"/>
        </w:rPr>
        <w:softHyphen/>
        <w:t>ки, но ими трудно управлять. Для их работы необходимы устройства обратной связи, что приводит к повышению стоимости станка.</w:t>
      </w:r>
    </w:p>
    <w:p w:rsidR="002934E3" w:rsidRPr="00B968B1" w:rsidRDefault="00E50B40" w:rsidP="001E0AA1">
      <w:pPr>
        <w:pStyle w:val="40"/>
        <w:keepNext/>
        <w:keepLines/>
        <w:tabs>
          <w:tab w:val="left" w:pos="836"/>
        </w:tabs>
        <w:spacing w:after="0"/>
        <w:ind w:right="-574" w:firstLine="709"/>
        <w:rPr>
          <w:sz w:val="24"/>
          <w:szCs w:val="24"/>
        </w:rPr>
      </w:pPr>
      <w:bookmarkStart w:id="78" w:name="bookmark84"/>
      <w:bookmarkStart w:id="79" w:name="bookmark82"/>
      <w:bookmarkStart w:id="80" w:name="bookmark83"/>
      <w:bookmarkStart w:id="81" w:name="bookmark85"/>
      <w:bookmarkEnd w:id="78"/>
      <w:r w:rsidRPr="00B968B1">
        <w:rPr>
          <w:sz w:val="24"/>
          <w:szCs w:val="24"/>
        </w:rPr>
        <w:t>Главный шпиндель</w:t>
      </w:r>
      <w:bookmarkEnd w:id="79"/>
      <w:bookmarkEnd w:id="80"/>
      <w:bookmarkEnd w:id="81"/>
    </w:p>
    <w:p w:rsidR="002934E3" w:rsidRPr="00B968B1" w:rsidRDefault="00E50B40" w:rsidP="001E0AA1">
      <w:pPr>
        <w:pStyle w:val="1"/>
        <w:ind w:right="-574" w:firstLine="740"/>
        <w:jc w:val="both"/>
        <w:rPr>
          <w:sz w:val="24"/>
          <w:szCs w:val="24"/>
        </w:rPr>
      </w:pPr>
      <w:r w:rsidRPr="00B968B1">
        <w:rPr>
          <w:sz w:val="24"/>
          <w:szCs w:val="24"/>
        </w:rPr>
        <w:t>В современных фрезерных станках шпиндель, называемый осью</w:t>
      </w:r>
      <w:proofErr w:type="gramStart"/>
      <w:r w:rsidRPr="00B968B1">
        <w:rPr>
          <w:sz w:val="24"/>
          <w:szCs w:val="24"/>
        </w:rPr>
        <w:t xml:space="preserve"> С</w:t>
      </w:r>
      <w:proofErr w:type="gramEnd"/>
      <w:r w:rsidRPr="00B968B1">
        <w:rPr>
          <w:sz w:val="24"/>
          <w:szCs w:val="24"/>
        </w:rPr>
        <w:t>, расположен вертикально, имеет мощность до 15 кВт с регулируемой частотой вращения до 24000 мин</w:t>
      </w:r>
      <w:r w:rsidRPr="00B968B1">
        <w:rPr>
          <w:sz w:val="24"/>
          <w:szCs w:val="24"/>
          <w:vertAlign w:val="superscript"/>
        </w:rPr>
        <w:t>- 1</w:t>
      </w:r>
      <w:r w:rsidRPr="00B968B1">
        <w:rPr>
          <w:sz w:val="24"/>
          <w:szCs w:val="24"/>
        </w:rPr>
        <w:t>. Он установлен на высо</w:t>
      </w:r>
      <w:r w:rsidRPr="00B968B1">
        <w:rPr>
          <w:sz w:val="24"/>
          <w:szCs w:val="24"/>
        </w:rPr>
        <w:softHyphen/>
        <w:t>коточных подшипниковых опорах.</w:t>
      </w:r>
    </w:p>
    <w:p w:rsidR="002934E3" w:rsidRPr="00B968B1" w:rsidRDefault="00E50B40" w:rsidP="001E0AA1">
      <w:pPr>
        <w:pStyle w:val="1"/>
        <w:ind w:right="-574" w:firstLine="740"/>
        <w:jc w:val="both"/>
        <w:rPr>
          <w:sz w:val="24"/>
          <w:szCs w:val="24"/>
        </w:rPr>
      </w:pPr>
      <w:r w:rsidRPr="00B968B1">
        <w:rPr>
          <w:sz w:val="24"/>
          <w:szCs w:val="24"/>
        </w:rPr>
        <w:t xml:space="preserve">Шпиндель станка с ЧПУ выполняется </w:t>
      </w:r>
      <w:proofErr w:type="gramStart"/>
      <w:r w:rsidRPr="00B968B1">
        <w:rPr>
          <w:sz w:val="24"/>
          <w:szCs w:val="24"/>
        </w:rPr>
        <w:t>точным</w:t>
      </w:r>
      <w:proofErr w:type="gramEnd"/>
      <w:r w:rsidRPr="00B968B1">
        <w:rPr>
          <w:sz w:val="24"/>
          <w:szCs w:val="24"/>
        </w:rPr>
        <w:t>, жестким, с по</w:t>
      </w:r>
      <w:r w:rsidRPr="00B968B1">
        <w:rPr>
          <w:sz w:val="24"/>
          <w:szCs w:val="24"/>
        </w:rPr>
        <w:softHyphen/>
        <w:t>вышенной износостойкостью шеек, посадочных и базирующих по</w:t>
      </w:r>
      <w:r w:rsidRPr="00B968B1">
        <w:rPr>
          <w:sz w:val="24"/>
          <w:szCs w:val="24"/>
        </w:rPr>
        <w:softHyphen/>
        <w:t>верхностей. Конструкция шпинделя значительно усложняется из-за встроенных в него устройств автоматической установки и зажима инструмента.</w:t>
      </w:r>
    </w:p>
    <w:p w:rsidR="002934E3" w:rsidRPr="00B968B1" w:rsidRDefault="00E50B40" w:rsidP="001E0AA1">
      <w:pPr>
        <w:pStyle w:val="1"/>
        <w:ind w:right="-574" w:firstLine="740"/>
        <w:jc w:val="both"/>
        <w:rPr>
          <w:sz w:val="24"/>
          <w:szCs w:val="24"/>
        </w:rPr>
      </w:pPr>
      <w:r w:rsidRPr="00B968B1">
        <w:rPr>
          <w:sz w:val="24"/>
          <w:szCs w:val="24"/>
        </w:rPr>
        <w:t>Точность вращения шпинделя обеспечивается, прежде всего, высокой точностью изготовления подшипников.</w:t>
      </w:r>
    </w:p>
    <w:p w:rsidR="002934E3" w:rsidRPr="00B968B1" w:rsidRDefault="00E50B40" w:rsidP="001E0AA1">
      <w:pPr>
        <w:pStyle w:val="1"/>
        <w:ind w:right="-574" w:firstLine="740"/>
        <w:jc w:val="both"/>
        <w:rPr>
          <w:sz w:val="24"/>
          <w:szCs w:val="24"/>
        </w:rPr>
      </w:pPr>
      <w:r w:rsidRPr="00B968B1">
        <w:rPr>
          <w:sz w:val="24"/>
          <w:szCs w:val="24"/>
        </w:rPr>
        <w:t xml:space="preserve">В опорах шпинделей применяют подшипники качения. Для уменьшения влияния зазоров и повышения жесткости опор обычно устанавливают подшипники с предварительным </w:t>
      </w:r>
      <w:r w:rsidRPr="00B968B1">
        <w:rPr>
          <w:sz w:val="24"/>
          <w:szCs w:val="24"/>
        </w:rPr>
        <w:lastRenderedPageBreak/>
        <w:t>натягом или увели</w:t>
      </w:r>
      <w:r w:rsidRPr="00B968B1">
        <w:rPr>
          <w:sz w:val="24"/>
          <w:szCs w:val="24"/>
        </w:rPr>
        <w:softHyphen/>
        <w:t>чивают число тел качения.</w:t>
      </w:r>
    </w:p>
    <w:p w:rsidR="002934E3" w:rsidRPr="00B968B1" w:rsidRDefault="00E50B40" w:rsidP="001E0AA1">
      <w:pPr>
        <w:pStyle w:val="1"/>
        <w:ind w:right="-574" w:firstLine="740"/>
        <w:jc w:val="both"/>
        <w:rPr>
          <w:sz w:val="24"/>
          <w:szCs w:val="24"/>
        </w:rPr>
      </w:pPr>
      <w:r w:rsidRPr="00B968B1">
        <w:rPr>
          <w:sz w:val="24"/>
          <w:szCs w:val="24"/>
        </w:rPr>
        <w:t>На шпинделе может быть установлена также любая агрегатная головка с режущим инструментом, крепление при этом осуществляется с помощью стыковочного узла и гидравлической зажимной системы.</w:t>
      </w:r>
    </w:p>
    <w:p w:rsidR="002934E3" w:rsidRPr="00B968B1" w:rsidRDefault="00E50B40" w:rsidP="001E0AA1">
      <w:pPr>
        <w:pStyle w:val="1"/>
        <w:ind w:right="-574" w:firstLine="740"/>
        <w:jc w:val="both"/>
        <w:rPr>
          <w:sz w:val="24"/>
          <w:szCs w:val="24"/>
        </w:rPr>
      </w:pPr>
      <w:r w:rsidRPr="00B968B1">
        <w:rPr>
          <w:sz w:val="24"/>
          <w:szCs w:val="24"/>
        </w:rPr>
        <w:t>Корпус шпинделя с помощью цилиндрической зубчатой передачи с управляемым приводом может поворачиваться вокруг горизонтальной оси на угол в диапазоне 0 ... 360</w:t>
      </w:r>
      <w:r w:rsidRPr="00B968B1">
        <w:rPr>
          <w:rFonts w:ascii="Arial" w:eastAsia="Arial" w:hAnsi="Arial" w:cs="Arial"/>
          <w:sz w:val="24"/>
          <w:szCs w:val="24"/>
        </w:rPr>
        <w:t>°</w:t>
      </w:r>
      <w:r w:rsidRPr="00B968B1">
        <w:rPr>
          <w:sz w:val="24"/>
          <w:szCs w:val="24"/>
        </w:rPr>
        <w:t>. Это дает возможность раз</w:t>
      </w:r>
      <w:r w:rsidRPr="00B968B1">
        <w:rPr>
          <w:sz w:val="24"/>
          <w:szCs w:val="24"/>
        </w:rPr>
        <w:softHyphen/>
        <w:t>вернуть агрегатную головку на любой заданный угол. Поворот ее производится автоматически с высокой точностью по управляющей программе.</w:t>
      </w:r>
    </w:p>
    <w:p w:rsidR="002934E3" w:rsidRPr="00B968B1" w:rsidRDefault="00E50B40" w:rsidP="001E0AA1">
      <w:pPr>
        <w:pStyle w:val="1"/>
        <w:ind w:right="-574" w:firstLine="740"/>
        <w:jc w:val="both"/>
        <w:rPr>
          <w:sz w:val="24"/>
          <w:szCs w:val="24"/>
        </w:rPr>
      </w:pPr>
      <w:r w:rsidRPr="00B968B1">
        <w:rPr>
          <w:sz w:val="24"/>
          <w:szCs w:val="24"/>
        </w:rPr>
        <w:t xml:space="preserve">Приводом главного движения в </w:t>
      </w:r>
      <w:proofErr w:type="gramStart"/>
      <w:r w:rsidRPr="00B968B1">
        <w:rPr>
          <w:sz w:val="24"/>
          <w:szCs w:val="24"/>
        </w:rPr>
        <w:t>станках</w:t>
      </w:r>
      <w:proofErr w:type="gramEnd"/>
      <w:r w:rsidRPr="00B968B1">
        <w:rPr>
          <w:sz w:val="24"/>
          <w:szCs w:val="24"/>
        </w:rPr>
        <w:t xml:space="preserve"> с ЧПУ обычно исполь</w:t>
      </w:r>
      <w:r w:rsidRPr="00B968B1">
        <w:rPr>
          <w:sz w:val="24"/>
          <w:szCs w:val="24"/>
        </w:rPr>
        <w:softHyphen/>
        <w:t>зуется электродвигатель переменного тока. Для управления частотой вращения вала асинхронного двигателя применяется преобразователь частоты. Преобразователь представляет собой электронное устройст</w:t>
      </w:r>
      <w:r w:rsidRPr="00B968B1">
        <w:rPr>
          <w:sz w:val="24"/>
          <w:szCs w:val="24"/>
        </w:rPr>
        <w:softHyphen/>
        <w:t>во, построенные на базе микропроцессорной техники. Управление частотой вращения режущего инструмента достигается автоматиче</w:t>
      </w:r>
      <w:r w:rsidRPr="00B968B1">
        <w:rPr>
          <w:sz w:val="24"/>
          <w:szCs w:val="24"/>
        </w:rPr>
        <w:softHyphen/>
        <w:t>ски после введения параметров электродвигателя в программу управления.</w:t>
      </w:r>
    </w:p>
    <w:p w:rsidR="002934E3" w:rsidRPr="00B968B1" w:rsidRDefault="00E50B40" w:rsidP="001E0AA1">
      <w:pPr>
        <w:pStyle w:val="40"/>
        <w:keepNext/>
        <w:keepLines/>
        <w:tabs>
          <w:tab w:val="left" w:pos="841"/>
        </w:tabs>
        <w:spacing w:after="0"/>
        <w:ind w:right="-574" w:firstLine="709"/>
        <w:jc w:val="both"/>
        <w:rPr>
          <w:sz w:val="24"/>
          <w:szCs w:val="24"/>
        </w:rPr>
      </w:pPr>
      <w:bookmarkStart w:id="82" w:name="bookmark88"/>
      <w:bookmarkStart w:id="83" w:name="bookmark86"/>
      <w:bookmarkStart w:id="84" w:name="bookmark87"/>
      <w:bookmarkStart w:id="85" w:name="bookmark89"/>
      <w:bookmarkEnd w:id="82"/>
      <w:r w:rsidRPr="00B968B1">
        <w:rPr>
          <w:sz w:val="24"/>
          <w:szCs w:val="24"/>
        </w:rPr>
        <w:t>Магазин инструментов</w:t>
      </w:r>
      <w:bookmarkEnd w:id="83"/>
      <w:bookmarkEnd w:id="84"/>
      <w:bookmarkEnd w:id="85"/>
    </w:p>
    <w:p w:rsidR="002934E3" w:rsidRPr="00B968B1" w:rsidRDefault="00E50B40" w:rsidP="001E0AA1">
      <w:pPr>
        <w:pStyle w:val="1"/>
        <w:ind w:right="-574" w:firstLine="760"/>
        <w:jc w:val="both"/>
        <w:rPr>
          <w:sz w:val="24"/>
          <w:szCs w:val="24"/>
        </w:rPr>
      </w:pPr>
      <w:r w:rsidRPr="00B968B1">
        <w:rPr>
          <w:sz w:val="24"/>
          <w:szCs w:val="24"/>
        </w:rPr>
        <w:t xml:space="preserve">Сменный режущий инструмент и агрегатные головки хранятся в тарельчатом </w:t>
      </w:r>
      <w:proofErr w:type="gramStart"/>
      <w:r w:rsidRPr="00B968B1">
        <w:rPr>
          <w:sz w:val="24"/>
          <w:szCs w:val="24"/>
        </w:rPr>
        <w:t>магазине</w:t>
      </w:r>
      <w:proofErr w:type="gramEnd"/>
      <w:r w:rsidRPr="00B968B1">
        <w:rPr>
          <w:sz w:val="24"/>
          <w:szCs w:val="24"/>
        </w:rPr>
        <w:t>. На обрабатывающих центрах используются восьми- или восемнадцати позиционные магазины. Магазин переме</w:t>
      </w:r>
      <w:r w:rsidRPr="00B968B1">
        <w:rPr>
          <w:sz w:val="24"/>
          <w:szCs w:val="24"/>
        </w:rPr>
        <w:softHyphen/>
        <w:t>щаются вместе с суппортом центра по координатным осям Х и Y. Для этого магазин соединен с суппортом тягой. В магазине могут хра</w:t>
      </w:r>
      <w:r w:rsidRPr="00B968B1">
        <w:rPr>
          <w:sz w:val="24"/>
          <w:szCs w:val="24"/>
        </w:rPr>
        <w:softHyphen/>
        <w:t>ниться инструменты для горизонтальных и вертикальных сверлильных шпинделей, расположенных по оси Х, агрегата для выборки пазов, горизонтальных сверлильных шпинделей, ориентированных по оси Y, и главного шпинделя. Позиционирование суппорта осуществ</w:t>
      </w:r>
      <w:r w:rsidRPr="00B968B1">
        <w:rPr>
          <w:sz w:val="24"/>
          <w:szCs w:val="24"/>
        </w:rPr>
        <w:softHyphen/>
        <w:t>ляется с помощью лазерного луча.</w:t>
      </w:r>
    </w:p>
    <w:p w:rsidR="002934E3" w:rsidRPr="00B968B1" w:rsidRDefault="00E50B40" w:rsidP="001E0AA1">
      <w:pPr>
        <w:pStyle w:val="40"/>
        <w:keepNext/>
        <w:keepLines/>
        <w:tabs>
          <w:tab w:val="left" w:pos="841"/>
        </w:tabs>
        <w:spacing w:after="0"/>
        <w:ind w:right="-574" w:firstLine="709"/>
        <w:jc w:val="both"/>
        <w:rPr>
          <w:sz w:val="24"/>
          <w:szCs w:val="24"/>
        </w:rPr>
      </w:pPr>
      <w:bookmarkStart w:id="86" w:name="bookmark92"/>
      <w:bookmarkStart w:id="87" w:name="bookmark90"/>
      <w:bookmarkStart w:id="88" w:name="bookmark91"/>
      <w:bookmarkStart w:id="89" w:name="bookmark93"/>
      <w:bookmarkEnd w:id="86"/>
      <w:r w:rsidRPr="00B968B1">
        <w:rPr>
          <w:sz w:val="24"/>
          <w:szCs w:val="24"/>
        </w:rPr>
        <w:t>Система обратной связи</w:t>
      </w:r>
      <w:bookmarkEnd w:id="87"/>
      <w:bookmarkEnd w:id="88"/>
      <w:bookmarkEnd w:id="89"/>
    </w:p>
    <w:p w:rsidR="002934E3" w:rsidRPr="00B968B1" w:rsidRDefault="00E50B40" w:rsidP="001E0AA1">
      <w:pPr>
        <w:pStyle w:val="1"/>
        <w:ind w:right="-574" w:firstLine="760"/>
        <w:jc w:val="both"/>
        <w:rPr>
          <w:sz w:val="24"/>
          <w:szCs w:val="24"/>
        </w:rPr>
      </w:pPr>
      <w:r w:rsidRPr="00B968B1">
        <w:rPr>
          <w:sz w:val="24"/>
          <w:szCs w:val="24"/>
        </w:rPr>
        <w:t xml:space="preserve">Система обратной связи обеспечивает систему управления информацией о реальном перемещении механизмов станка и скорости их перемещений. Используя для привода ходовых винтов серводвигатели, в </w:t>
      </w:r>
      <w:proofErr w:type="gramStart"/>
      <w:r w:rsidRPr="00B968B1">
        <w:rPr>
          <w:sz w:val="24"/>
          <w:szCs w:val="24"/>
        </w:rPr>
        <w:t>станке</w:t>
      </w:r>
      <w:proofErr w:type="gramEnd"/>
      <w:r w:rsidRPr="00B968B1">
        <w:rPr>
          <w:sz w:val="24"/>
          <w:szCs w:val="24"/>
        </w:rPr>
        <w:t xml:space="preserve"> обеспечивается обратная связь (рис. 5). Серводвигатель перемещает с помощью ходового винта рабочий стол станка, который перемещается относительно датчика обратной связи. </w:t>
      </w:r>
      <w:proofErr w:type="gramStart"/>
      <w:r w:rsidRPr="00B968B1">
        <w:rPr>
          <w:sz w:val="24"/>
          <w:szCs w:val="24"/>
        </w:rPr>
        <w:t>Система обрат</w:t>
      </w:r>
      <w:r w:rsidRPr="00B968B1">
        <w:rPr>
          <w:sz w:val="24"/>
          <w:szCs w:val="24"/>
        </w:rPr>
        <w:softHyphen/>
        <w:t>ной связи выполняет постоянное сравнение фактического перемеще</w:t>
      </w:r>
      <w:r w:rsidRPr="00B968B1">
        <w:rPr>
          <w:sz w:val="24"/>
          <w:szCs w:val="24"/>
        </w:rPr>
        <w:softHyphen/>
        <w:t>ния с заданным и производит необходимую коррекцию [2].</w:t>
      </w:r>
      <w:proofErr w:type="gramEnd"/>
    </w:p>
    <w:p w:rsidR="002934E3" w:rsidRPr="00B968B1" w:rsidRDefault="00E50B40" w:rsidP="001E0AA1">
      <w:pPr>
        <w:pStyle w:val="1"/>
        <w:ind w:right="-574" w:firstLine="760"/>
        <w:jc w:val="both"/>
        <w:rPr>
          <w:sz w:val="24"/>
          <w:szCs w:val="24"/>
        </w:rPr>
      </w:pPr>
      <w:r w:rsidRPr="00B968B1">
        <w:rPr>
          <w:sz w:val="24"/>
          <w:szCs w:val="24"/>
        </w:rPr>
        <w:t>Устройство обратной связи включает прозрачную линейку (рис. 6) со штрихами. На подвижном столе установлен источник света и фотодатчик, считывающий штрихи при перемещении стола и пере</w:t>
      </w:r>
      <w:r w:rsidRPr="00B968B1">
        <w:rPr>
          <w:sz w:val="24"/>
          <w:szCs w:val="24"/>
        </w:rPr>
        <w:softHyphen/>
        <w:t>дающий импульсы на счетчик. Так</w:t>
      </w:r>
      <w:r w:rsidR="007C6A19">
        <w:rPr>
          <w:sz w:val="24"/>
          <w:szCs w:val="24"/>
        </w:rPr>
        <w:t>ое устройство отличается просто</w:t>
      </w:r>
      <w:r w:rsidRPr="00B968B1">
        <w:rPr>
          <w:sz w:val="24"/>
          <w:szCs w:val="24"/>
        </w:rPr>
        <w:t>той конструкции линейки, и простотой обнуления счетчика.</w:t>
      </w:r>
    </w:p>
    <w:p w:rsidR="002934E3" w:rsidRPr="00B968B1" w:rsidRDefault="00E50B40" w:rsidP="001E0AA1">
      <w:pPr>
        <w:pStyle w:val="1"/>
        <w:spacing w:after="240"/>
        <w:ind w:right="-574" w:firstLine="760"/>
        <w:jc w:val="both"/>
        <w:rPr>
          <w:sz w:val="24"/>
          <w:szCs w:val="24"/>
        </w:rPr>
      </w:pPr>
      <w:r w:rsidRPr="00B968B1">
        <w:rPr>
          <w:sz w:val="24"/>
          <w:szCs w:val="24"/>
        </w:rPr>
        <w:t>При работе система обратной связи следит за перемещением и подает напряжение на двигатель до тех пор, пока мимо датчика не пройдет заданное количество штрихов.</w:t>
      </w:r>
    </w:p>
    <w:p w:rsidR="002934E3" w:rsidRPr="00B968B1" w:rsidRDefault="00E50B40" w:rsidP="001E0AA1">
      <w:pPr>
        <w:ind w:right="-574"/>
        <w:jc w:val="center"/>
      </w:pPr>
      <w:r w:rsidRPr="00B968B1">
        <w:rPr>
          <w:noProof/>
          <w:lang w:bidi="ar-SA"/>
        </w:rPr>
        <w:lastRenderedPageBreak/>
        <w:drawing>
          <wp:inline distT="0" distB="0" distL="0" distR="0">
            <wp:extent cx="3980815" cy="24384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cstate="print"/>
                    <a:stretch/>
                  </pic:blipFill>
                  <pic:spPr>
                    <a:xfrm>
                      <a:off x="0" y="0"/>
                      <a:ext cx="3980815" cy="2438400"/>
                    </a:xfrm>
                    <a:prstGeom prst="rect">
                      <a:avLst/>
                    </a:prstGeom>
                  </pic:spPr>
                </pic:pic>
              </a:graphicData>
            </a:graphic>
          </wp:inline>
        </w:drawing>
      </w:r>
    </w:p>
    <w:p w:rsidR="002934E3" w:rsidRPr="00B968B1" w:rsidRDefault="00E50B40" w:rsidP="001E0AA1">
      <w:pPr>
        <w:pStyle w:val="a5"/>
        <w:ind w:right="-574"/>
        <w:rPr>
          <w:sz w:val="22"/>
          <w:szCs w:val="24"/>
        </w:rPr>
      </w:pPr>
      <w:r w:rsidRPr="00B968B1">
        <w:rPr>
          <w:sz w:val="22"/>
          <w:szCs w:val="24"/>
        </w:rPr>
        <w:t>Рис. 5. Система ЧПУ с обратной связью</w:t>
      </w:r>
    </w:p>
    <w:p w:rsidR="002934E3" w:rsidRPr="00B968B1" w:rsidRDefault="002934E3" w:rsidP="001E0AA1">
      <w:pPr>
        <w:spacing w:after="419" w:line="1" w:lineRule="exact"/>
        <w:ind w:right="-574"/>
      </w:pPr>
    </w:p>
    <w:p w:rsidR="002934E3" w:rsidRPr="00B968B1" w:rsidRDefault="002934E3" w:rsidP="001E0AA1">
      <w:pPr>
        <w:spacing w:line="1" w:lineRule="exact"/>
        <w:ind w:right="-574"/>
      </w:pPr>
    </w:p>
    <w:p w:rsidR="002934E3" w:rsidRPr="00B968B1" w:rsidRDefault="00E50B40" w:rsidP="001E0AA1">
      <w:pPr>
        <w:ind w:right="-574"/>
        <w:jc w:val="center"/>
      </w:pPr>
      <w:r w:rsidRPr="00B968B1">
        <w:rPr>
          <w:noProof/>
          <w:lang w:bidi="ar-SA"/>
        </w:rPr>
        <w:drawing>
          <wp:inline distT="0" distB="0" distL="0" distR="0">
            <wp:extent cx="2950210" cy="28587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stretch/>
                  </pic:blipFill>
                  <pic:spPr>
                    <a:xfrm>
                      <a:off x="0" y="0"/>
                      <a:ext cx="2950210" cy="2858770"/>
                    </a:xfrm>
                    <a:prstGeom prst="rect">
                      <a:avLst/>
                    </a:prstGeom>
                  </pic:spPr>
                </pic:pic>
              </a:graphicData>
            </a:graphic>
          </wp:inline>
        </w:drawing>
      </w:r>
    </w:p>
    <w:p w:rsidR="002934E3" w:rsidRPr="00B968B1" w:rsidRDefault="00E50B40" w:rsidP="001E0AA1">
      <w:pPr>
        <w:pStyle w:val="a5"/>
        <w:spacing w:after="40"/>
        <w:ind w:right="-574"/>
        <w:rPr>
          <w:sz w:val="22"/>
          <w:szCs w:val="22"/>
        </w:rPr>
      </w:pPr>
      <w:r w:rsidRPr="00B968B1">
        <w:rPr>
          <w:sz w:val="22"/>
          <w:szCs w:val="22"/>
        </w:rPr>
        <w:t>Рис. 6. Схема устройства обратной связи:</w:t>
      </w:r>
    </w:p>
    <w:p w:rsidR="002934E3" w:rsidRPr="00B968B1" w:rsidRDefault="00E50B40" w:rsidP="001E0AA1">
      <w:pPr>
        <w:pStyle w:val="a5"/>
        <w:ind w:right="-574"/>
        <w:rPr>
          <w:sz w:val="22"/>
          <w:szCs w:val="22"/>
        </w:rPr>
      </w:pPr>
      <w:r w:rsidRPr="00B968B1">
        <w:rPr>
          <w:sz w:val="22"/>
          <w:szCs w:val="22"/>
        </w:rPr>
        <w:t>1 - линейка; 2 - счетчик импульсов; 3 - фотодатчик; 4 - источник света</w:t>
      </w:r>
    </w:p>
    <w:p w:rsidR="002934E3" w:rsidRPr="00B968B1" w:rsidRDefault="002934E3" w:rsidP="001E0AA1">
      <w:pPr>
        <w:spacing w:after="619" w:line="1" w:lineRule="exact"/>
        <w:ind w:right="-574"/>
        <w:rPr>
          <w:sz w:val="22"/>
          <w:szCs w:val="22"/>
        </w:rPr>
      </w:pPr>
    </w:p>
    <w:p w:rsidR="002934E3" w:rsidRPr="00B968B1" w:rsidRDefault="00E50B40" w:rsidP="001E0AA1">
      <w:pPr>
        <w:pStyle w:val="32"/>
        <w:keepNext/>
        <w:keepLines/>
        <w:tabs>
          <w:tab w:val="left" w:pos="671"/>
        </w:tabs>
        <w:spacing w:after="0"/>
        <w:ind w:right="-574" w:firstLine="709"/>
        <w:rPr>
          <w:sz w:val="24"/>
          <w:szCs w:val="24"/>
        </w:rPr>
      </w:pPr>
      <w:bookmarkStart w:id="90" w:name="bookmark96"/>
      <w:bookmarkStart w:id="91" w:name="bookmark94"/>
      <w:bookmarkStart w:id="92" w:name="bookmark95"/>
      <w:bookmarkStart w:id="93" w:name="bookmark97"/>
      <w:bookmarkEnd w:id="90"/>
      <w:r w:rsidRPr="00B968B1">
        <w:rPr>
          <w:sz w:val="24"/>
          <w:szCs w:val="24"/>
        </w:rPr>
        <w:t>Управление станком</w:t>
      </w:r>
      <w:bookmarkEnd w:id="91"/>
      <w:bookmarkEnd w:id="92"/>
      <w:bookmarkEnd w:id="93"/>
    </w:p>
    <w:p w:rsidR="002934E3" w:rsidRPr="00B968B1" w:rsidRDefault="00E50B40" w:rsidP="001E0AA1">
      <w:pPr>
        <w:pStyle w:val="1"/>
        <w:ind w:right="-574" w:firstLine="740"/>
        <w:jc w:val="both"/>
        <w:rPr>
          <w:sz w:val="24"/>
          <w:szCs w:val="24"/>
        </w:rPr>
      </w:pPr>
      <w:r w:rsidRPr="00B968B1">
        <w:rPr>
          <w:sz w:val="24"/>
          <w:szCs w:val="24"/>
        </w:rPr>
        <w:t>Для автоматического управления работой станка завод изгото</w:t>
      </w:r>
      <w:r w:rsidRPr="00B968B1">
        <w:rPr>
          <w:sz w:val="24"/>
          <w:szCs w:val="24"/>
        </w:rPr>
        <w:softHyphen/>
        <w:t>витель оснащает станок специальной программой. Например, для управления работой станка BEAVER-9AT на компьютер рекоменду</w:t>
      </w:r>
      <w:r w:rsidRPr="00B968B1">
        <w:rPr>
          <w:sz w:val="24"/>
          <w:szCs w:val="24"/>
        </w:rPr>
        <w:softHyphen/>
        <w:t xml:space="preserve">ется установить программу контроля движения </w:t>
      </w:r>
      <w:proofErr w:type="spellStart"/>
      <w:r w:rsidRPr="00B968B1">
        <w:rPr>
          <w:sz w:val="24"/>
          <w:szCs w:val="24"/>
        </w:rPr>
        <w:t>VicStudioTM</w:t>
      </w:r>
      <w:proofErr w:type="spellEnd"/>
      <w:r w:rsidRPr="00B968B1">
        <w:rPr>
          <w:sz w:val="24"/>
          <w:szCs w:val="24"/>
        </w:rPr>
        <w:t xml:space="preserve"> и карту контроля движения. Кроме того, станок снабжается калибровочным блоком для выполнения автоматической калибровки (установки тор</w:t>
      </w:r>
      <w:r w:rsidRPr="00B968B1">
        <w:rPr>
          <w:sz w:val="24"/>
          <w:szCs w:val="24"/>
        </w:rPr>
        <w:softHyphen/>
        <w:t xml:space="preserve">цовых режущих кромок фрезы на заданную высоту). Блок выполнен в </w:t>
      </w:r>
      <w:proofErr w:type="gramStart"/>
      <w:r w:rsidRPr="00B968B1">
        <w:rPr>
          <w:sz w:val="24"/>
          <w:szCs w:val="24"/>
        </w:rPr>
        <w:t>виде</w:t>
      </w:r>
      <w:proofErr w:type="gramEnd"/>
      <w:r w:rsidRPr="00B968B1">
        <w:rPr>
          <w:sz w:val="24"/>
          <w:szCs w:val="24"/>
        </w:rPr>
        <w:t xml:space="preserve"> металлической пластинки толщиной 4 мм, подключенной кабе</w:t>
      </w:r>
      <w:r w:rsidRPr="00B968B1">
        <w:rPr>
          <w:sz w:val="24"/>
          <w:szCs w:val="24"/>
        </w:rPr>
        <w:softHyphen/>
        <w:t>лем к гнезду, расположенному на верхней части шпинделя.</w:t>
      </w:r>
    </w:p>
    <w:p w:rsidR="002934E3" w:rsidRPr="00B968B1" w:rsidRDefault="00E50B40" w:rsidP="001E0AA1">
      <w:pPr>
        <w:pStyle w:val="1"/>
        <w:spacing w:after="240"/>
        <w:ind w:right="-574" w:firstLine="880"/>
        <w:jc w:val="both"/>
        <w:rPr>
          <w:sz w:val="24"/>
          <w:szCs w:val="24"/>
        </w:rPr>
      </w:pPr>
      <w:r w:rsidRPr="00B968B1">
        <w:rPr>
          <w:sz w:val="24"/>
          <w:szCs w:val="24"/>
        </w:rPr>
        <w:t xml:space="preserve">Программа </w:t>
      </w:r>
      <w:proofErr w:type="spellStart"/>
      <w:r w:rsidRPr="00B968B1">
        <w:rPr>
          <w:sz w:val="24"/>
          <w:szCs w:val="24"/>
        </w:rPr>
        <w:t>VicStudioTM</w:t>
      </w:r>
      <w:proofErr w:type="spellEnd"/>
      <w:r w:rsidRPr="00B968B1">
        <w:rPr>
          <w:sz w:val="24"/>
          <w:szCs w:val="24"/>
        </w:rPr>
        <w:t xml:space="preserve"> поддерживает G коды, обеспечивает ручное управление станком, пошаговый или автоматический возврат к машинному началу координат, отслеживает динамический тренинг перемещений на экране, выполняет автоматическую калибровку шпинделя по оси Z. Программа </w:t>
      </w:r>
      <w:proofErr w:type="spellStart"/>
      <w:r w:rsidRPr="00B968B1">
        <w:rPr>
          <w:sz w:val="24"/>
          <w:szCs w:val="24"/>
        </w:rPr>
        <w:t>VicStudioTM</w:t>
      </w:r>
      <w:proofErr w:type="spellEnd"/>
      <w:r w:rsidRPr="00B968B1">
        <w:rPr>
          <w:sz w:val="24"/>
          <w:szCs w:val="24"/>
        </w:rPr>
        <w:t xml:space="preserve"> включает большое ко</w:t>
      </w:r>
      <w:r w:rsidRPr="00B968B1">
        <w:rPr>
          <w:sz w:val="24"/>
          <w:szCs w:val="24"/>
        </w:rPr>
        <w:softHyphen/>
        <w:t xml:space="preserve">личество мелких подпрограмм, обращение к которым обеспечивает выполнение того или иного режима работы </w:t>
      </w:r>
      <w:r w:rsidRPr="00B968B1">
        <w:rPr>
          <w:sz w:val="24"/>
          <w:szCs w:val="24"/>
        </w:rPr>
        <w:lastRenderedPageBreak/>
        <w:t>станка.</w:t>
      </w:r>
    </w:p>
    <w:p w:rsidR="002934E3" w:rsidRPr="00B968B1" w:rsidRDefault="00E50B40" w:rsidP="001E0AA1">
      <w:pPr>
        <w:pStyle w:val="22"/>
        <w:keepNext/>
        <w:keepLines/>
        <w:ind w:right="-574"/>
        <w:jc w:val="center"/>
        <w:rPr>
          <w:sz w:val="24"/>
          <w:szCs w:val="24"/>
        </w:rPr>
      </w:pPr>
      <w:bookmarkStart w:id="94" w:name="bookmark132"/>
      <w:bookmarkStart w:id="95" w:name="bookmark133"/>
      <w:bookmarkStart w:id="96" w:name="bookmark134"/>
      <w:r w:rsidRPr="00B968B1">
        <w:rPr>
          <w:rFonts w:ascii="Arial" w:eastAsia="Arial" w:hAnsi="Arial" w:cs="Arial"/>
          <w:sz w:val="24"/>
          <w:szCs w:val="24"/>
        </w:rPr>
        <w:t>4</w:t>
      </w:r>
      <w:bookmarkStart w:id="97" w:name="bookmark137"/>
      <w:bookmarkEnd w:id="94"/>
      <w:bookmarkEnd w:id="95"/>
      <w:bookmarkEnd w:id="96"/>
      <w:r w:rsidR="00140E26">
        <w:rPr>
          <w:rFonts w:ascii="Arial" w:eastAsia="Arial" w:hAnsi="Arial" w:cs="Arial"/>
          <w:sz w:val="24"/>
          <w:szCs w:val="24"/>
        </w:rPr>
        <w:t>.</w:t>
      </w:r>
      <w:r w:rsidR="00B968B1" w:rsidRPr="00B968B1">
        <w:rPr>
          <w:rFonts w:ascii="Arial" w:eastAsia="Arial" w:hAnsi="Arial" w:cs="Arial"/>
          <w:sz w:val="24"/>
          <w:szCs w:val="24"/>
        </w:rPr>
        <w:t xml:space="preserve"> </w:t>
      </w:r>
      <w:r w:rsidRPr="00B968B1">
        <w:rPr>
          <w:sz w:val="24"/>
          <w:szCs w:val="24"/>
        </w:rPr>
        <w:t>Системы координат</w:t>
      </w:r>
      <w:bookmarkEnd w:id="97"/>
    </w:p>
    <w:p w:rsidR="002934E3" w:rsidRPr="00B968B1" w:rsidRDefault="00E50B40" w:rsidP="001E0AA1">
      <w:pPr>
        <w:pStyle w:val="32"/>
        <w:keepNext/>
        <w:keepLines/>
        <w:tabs>
          <w:tab w:val="left" w:pos="657"/>
        </w:tabs>
        <w:spacing w:after="0"/>
        <w:ind w:right="-574" w:firstLine="709"/>
        <w:rPr>
          <w:sz w:val="24"/>
          <w:szCs w:val="24"/>
        </w:rPr>
      </w:pPr>
      <w:bookmarkStart w:id="98" w:name="bookmark138"/>
      <w:bookmarkStart w:id="99" w:name="bookmark135"/>
      <w:bookmarkStart w:id="100" w:name="bookmark136"/>
      <w:bookmarkStart w:id="101" w:name="bookmark139"/>
      <w:bookmarkEnd w:id="98"/>
      <w:r w:rsidRPr="00B968B1">
        <w:rPr>
          <w:sz w:val="24"/>
          <w:szCs w:val="24"/>
        </w:rPr>
        <w:t>Система координат станка</w:t>
      </w:r>
      <w:bookmarkEnd w:id="99"/>
      <w:bookmarkEnd w:id="100"/>
      <w:bookmarkEnd w:id="101"/>
    </w:p>
    <w:p w:rsidR="002934E3" w:rsidRPr="00B968B1" w:rsidRDefault="00E50B40" w:rsidP="001E0AA1">
      <w:pPr>
        <w:pStyle w:val="1"/>
        <w:ind w:right="-574" w:firstLine="709"/>
        <w:jc w:val="both"/>
        <w:rPr>
          <w:sz w:val="24"/>
          <w:szCs w:val="24"/>
        </w:rPr>
      </w:pPr>
      <w:r w:rsidRPr="00B968B1">
        <w:rPr>
          <w:sz w:val="24"/>
          <w:szCs w:val="24"/>
        </w:rPr>
        <w:t>Любая точка траектории перемещения инструмента определяется тремя координатами в прямоугольной системе координат. Для станков с ЧПУ такая система координат, рекомендована Междуна</w:t>
      </w:r>
      <w:r w:rsidRPr="00B968B1">
        <w:rPr>
          <w:sz w:val="24"/>
          <w:szCs w:val="24"/>
        </w:rPr>
        <w:softHyphen/>
        <w:t xml:space="preserve">родной организацией по стандартизации (ISO). Число координатных осей, их расположение в </w:t>
      </w:r>
      <w:proofErr w:type="gramStart"/>
      <w:r w:rsidRPr="00B968B1">
        <w:rPr>
          <w:sz w:val="24"/>
          <w:szCs w:val="24"/>
        </w:rPr>
        <w:t>пространстве</w:t>
      </w:r>
      <w:proofErr w:type="gramEnd"/>
      <w:r w:rsidRPr="00B968B1">
        <w:rPr>
          <w:sz w:val="24"/>
          <w:szCs w:val="24"/>
        </w:rPr>
        <w:t xml:space="preserve"> и начало отсчета (нулевая точ</w:t>
      </w:r>
      <w:r w:rsidRPr="00B968B1">
        <w:rPr>
          <w:sz w:val="24"/>
          <w:szCs w:val="24"/>
        </w:rPr>
        <w:softHyphen/>
        <w:t>ка станка) устанавливаются производителем станка и не подлежит изменению пользователем. Система координат станка является основной расчетной системой для ЧПУ, в которой определяются все пе</w:t>
      </w:r>
      <w:r w:rsidRPr="00B968B1">
        <w:rPr>
          <w:sz w:val="24"/>
          <w:szCs w:val="24"/>
        </w:rPr>
        <w:softHyphen/>
        <w:t>ремещения, начальные и текущие положения исполнительных орга</w:t>
      </w:r>
      <w:r w:rsidRPr="00B968B1">
        <w:rPr>
          <w:sz w:val="24"/>
          <w:szCs w:val="24"/>
        </w:rPr>
        <w:softHyphen/>
        <w:t>нов станка.</w:t>
      </w:r>
    </w:p>
    <w:p w:rsidR="002934E3" w:rsidRPr="00B968B1" w:rsidRDefault="00E50B40" w:rsidP="001E0AA1">
      <w:pPr>
        <w:pStyle w:val="1"/>
        <w:ind w:right="-574" w:firstLine="709"/>
        <w:jc w:val="both"/>
        <w:rPr>
          <w:sz w:val="24"/>
          <w:szCs w:val="24"/>
        </w:rPr>
      </w:pPr>
      <w:r w:rsidRPr="00B968B1">
        <w:rPr>
          <w:sz w:val="24"/>
          <w:szCs w:val="24"/>
        </w:rPr>
        <w:t xml:space="preserve">Для этого при изготовлении станка в ближнем левом углу стола устанавливается нулевая точка, в которой условно помещается начало прямоугольной декартовой системы координат с осями абсцисс </w:t>
      </w:r>
      <w:r w:rsidRPr="00B968B1">
        <w:rPr>
          <w:i/>
          <w:iCs/>
          <w:sz w:val="24"/>
          <w:szCs w:val="24"/>
        </w:rPr>
        <w:t>X,</w:t>
      </w:r>
      <w:r w:rsidRPr="00B968B1">
        <w:rPr>
          <w:sz w:val="24"/>
          <w:szCs w:val="24"/>
        </w:rPr>
        <w:t xml:space="preserve"> ор</w:t>
      </w:r>
      <w:r w:rsidRPr="00B968B1">
        <w:rPr>
          <w:sz w:val="24"/>
          <w:szCs w:val="24"/>
        </w:rPr>
        <w:softHyphen/>
        <w:t xml:space="preserve">динат </w:t>
      </w:r>
      <w:r w:rsidRPr="00B968B1">
        <w:rPr>
          <w:i/>
          <w:iCs/>
          <w:sz w:val="24"/>
          <w:szCs w:val="24"/>
        </w:rPr>
        <w:t>Y,</w:t>
      </w:r>
      <w:r w:rsidRPr="00B968B1">
        <w:rPr>
          <w:sz w:val="24"/>
          <w:szCs w:val="24"/>
        </w:rPr>
        <w:t xml:space="preserve"> аппликат </w:t>
      </w:r>
      <w:r w:rsidRPr="00B968B1">
        <w:rPr>
          <w:i/>
          <w:iCs/>
          <w:sz w:val="24"/>
          <w:szCs w:val="24"/>
        </w:rPr>
        <w:t>Z</w:t>
      </w:r>
      <w:r w:rsidR="007C6A19">
        <w:rPr>
          <w:sz w:val="24"/>
          <w:szCs w:val="24"/>
        </w:rPr>
        <w:t xml:space="preserve"> (рис. 7</w:t>
      </w:r>
      <w:r w:rsidRPr="00B968B1">
        <w:rPr>
          <w:sz w:val="24"/>
          <w:szCs w:val="24"/>
        </w:rPr>
        <w:t>). Оси координат располагаются парал</w:t>
      </w:r>
      <w:r w:rsidRPr="00B968B1">
        <w:rPr>
          <w:sz w:val="24"/>
          <w:szCs w:val="24"/>
        </w:rPr>
        <w:softHyphen/>
        <w:t xml:space="preserve">лельно физическим осям (направляющим) станка. Ось X - в </w:t>
      </w:r>
      <w:proofErr w:type="gramStart"/>
      <w:r w:rsidRPr="00B968B1">
        <w:rPr>
          <w:sz w:val="24"/>
          <w:szCs w:val="24"/>
        </w:rPr>
        <w:t>основном</w:t>
      </w:r>
      <w:proofErr w:type="gramEnd"/>
      <w:r w:rsidRPr="00B968B1">
        <w:rPr>
          <w:sz w:val="24"/>
          <w:szCs w:val="24"/>
        </w:rPr>
        <w:t xml:space="preserve"> всегда проходит слева направо относительно рабочего места оператора.</w:t>
      </w:r>
    </w:p>
    <w:p w:rsidR="002934E3" w:rsidRPr="00B968B1" w:rsidRDefault="00E50B40" w:rsidP="001E0AA1">
      <w:pPr>
        <w:ind w:right="-574" w:firstLine="709"/>
        <w:jc w:val="center"/>
      </w:pPr>
      <w:r w:rsidRPr="00B968B1">
        <w:rPr>
          <w:noProof/>
          <w:lang w:bidi="ar-SA"/>
        </w:rPr>
        <w:drawing>
          <wp:inline distT="0" distB="0" distL="0" distR="0">
            <wp:extent cx="2743200" cy="204851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cstate="print"/>
                    <a:stretch/>
                  </pic:blipFill>
                  <pic:spPr>
                    <a:xfrm>
                      <a:off x="0" y="0"/>
                      <a:ext cx="2743200" cy="2048510"/>
                    </a:xfrm>
                    <a:prstGeom prst="rect">
                      <a:avLst/>
                    </a:prstGeom>
                  </pic:spPr>
                </pic:pic>
              </a:graphicData>
            </a:graphic>
          </wp:inline>
        </w:drawing>
      </w:r>
    </w:p>
    <w:p w:rsidR="002934E3" w:rsidRDefault="007C6A19" w:rsidP="001E0AA1">
      <w:pPr>
        <w:pStyle w:val="a5"/>
        <w:spacing w:line="276" w:lineRule="auto"/>
        <w:ind w:right="-574" w:firstLine="709"/>
        <w:rPr>
          <w:sz w:val="22"/>
          <w:szCs w:val="22"/>
        </w:rPr>
      </w:pPr>
      <w:r>
        <w:rPr>
          <w:sz w:val="22"/>
          <w:szCs w:val="22"/>
        </w:rPr>
        <w:t>Рис. 7</w:t>
      </w:r>
      <w:r w:rsidR="00E50B40" w:rsidRPr="00B968B1">
        <w:rPr>
          <w:sz w:val="22"/>
          <w:szCs w:val="22"/>
        </w:rPr>
        <w:t xml:space="preserve"> . Координатные оси станка</w:t>
      </w:r>
    </w:p>
    <w:p w:rsidR="00B968B1" w:rsidRPr="00B968B1" w:rsidRDefault="00B968B1" w:rsidP="001E0AA1">
      <w:pPr>
        <w:pStyle w:val="a5"/>
        <w:spacing w:line="276" w:lineRule="auto"/>
        <w:ind w:right="-574" w:firstLine="709"/>
        <w:rPr>
          <w:sz w:val="22"/>
          <w:szCs w:val="22"/>
        </w:rPr>
      </w:pPr>
    </w:p>
    <w:p w:rsidR="002934E3" w:rsidRPr="00B968B1" w:rsidRDefault="002934E3" w:rsidP="001E0AA1">
      <w:pPr>
        <w:spacing w:line="1" w:lineRule="exact"/>
        <w:ind w:right="-574" w:firstLine="709"/>
      </w:pPr>
    </w:p>
    <w:p w:rsidR="002934E3" w:rsidRPr="00B968B1" w:rsidRDefault="00E50B40" w:rsidP="001E0AA1">
      <w:pPr>
        <w:pStyle w:val="1"/>
        <w:ind w:right="-574" w:firstLine="709"/>
        <w:jc w:val="both"/>
        <w:rPr>
          <w:sz w:val="24"/>
          <w:szCs w:val="24"/>
        </w:rPr>
      </w:pPr>
      <w:r w:rsidRPr="00B968B1">
        <w:rPr>
          <w:sz w:val="24"/>
          <w:szCs w:val="24"/>
        </w:rPr>
        <w:t>Система координат является правосторонней. Ее начало распо</w:t>
      </w:r>
      <w:r w:rsidRPr="00B968B1">
        <w:rPr>
          <w:sz w:val="24"/>
          <w:szCs w:val="24"/>
        </w:rPr>
        <w:softHyphen/>
        <w:t xml:space="preserve">ложено в точке </w:t>
      </w:r>
      <w:r w:rsidRPr="00B968B1">
        <w:rPr>
          <w:b/>
          <w:bCs/>
          <w:i/>
          <w:iCs/>
          <w:sz w:val="24"/>
          <w:szCs w:val="24"/>
        </w:rPr>
        <w:t>M</w:t>
      </w:r>
      <w:r w:rsidRPr="00B968B1">
        <w:rPr>
          <w:i/>
          <w:iCs/>
          <w:sz w:val="24"/>
          <w:szCs w:val="24"/>
        </w:rPr>
        <w:t>,</w:t>
      </w:r>
      <w:r w:rsidRPr="00B968B1">
        <w:rPr>
          <w:sz w:val="24"/>
          <w:szCs w:val="24"/>
        </w:rPr>
        <w:t xml:space="preserve"> система называется машинной (англоязычное обозначение MCS - </w:t>
      </w:r>
      <w:proofErr w:type="spellStart"/>
      <w:r w:rsidRPr="00B968B1">
        <w:rPr>
          <w:sz w:val="24"/>
          <w:szCs w:val="24"/>
        </w:rPr>
        <w:t>machine</w:t>
      </w:r>
      <w:proofErr w:type="spellEnd"/>
      <w:r w:rsidRPr="00B968B1">
        <w:rPr>
          <w:sz w:val="24"/>
          <w:szCs w:val="24"/>
        </w:rPr>
        <w:t xml:space="preserve"> </w:t>
      </w:r>
      <w:proofErr w:type="spellStart"/>
      <w:r w:rsidRPr="00B968B1">
        <w:rPr>
          <w:sz w:val="24"/>
          <w:szCs w:val="24"/>
        </w:rPr>
        <w:t>coordinate</w:t>
      </w:r>
      <w:proofErr w:type="spellEnd"/>
      <w:r w:rsidRPr="00B968B1">
        <w:rPr>
          <w:sz w:val="24"/>
          <w:szCs w:val="24"/>
        </w:rPr>
        <w:t xml:space="preserve"> </w:t>
      </w:r>
      <w:proofErr w:type="spellStart"/>
      <w:r w:rsidRPr="00B968B1">
        <w:rPr>
          <w:sz w:val="24"/>
          <w:szCs w:val="24"/>
        </w:rPr>
        <w:t>system</w:t>
      </w:r>
      <w:proofErr w:type="spellEnd"/>
      <w:r w:rsidRPr="00B968B1">
        <w:rPr>
          <w:sz w:val="24"/>
          <w:szCs w:val="24"/>
        </w:rPr>
        <w:t xml:space="preserve">). Эта точка в технической документации обозначается пиктограммой и буквой латинского алфавита </w:t>
      </w:r>
      <w:r w:rsidRPr="00B968B1">
        <w:rPr>
          <w:i/>
          <w:iCs/>
          <w:sz w:val="24"/>
          <w:szCs w:val="24"/>
        </w:rPr>
        <w:t>М.</w:t>
      </w:r>
      <w:r w:rsidRPr="00B968B1">
        <w:rPr>
          <w:sz w:val="24"/>
          <w:szCs w:val="24"/>
        </w:rPr>
        <w:t xml:space="preserve"> Машинная система координат системой ЧПУ станка не рас</w:t>
      </w:r>
      <w:r w:rsidRPr="00B968B1">
        <w:rPr>
          <w:sz w:val="24"/>
          <w:szCs w:val="24"/>
        </w:rPr>
        <w:softHyphen/>
        <w:t>познается.</w:t>
      </w:r>
    </w:p>
    <w:p w:rsidR="002934E3" w:rsidRPr="00B968B1" w:rsidRDefault="00E50B40" w:rsidP="001E0AA1">
      <w:pPr>
        <w:pStyle w:val="1"/>
        <w:ind w:right="-574" w:firstLine="709"/>
        <w:jc w:val="both"/>
        <w:rPr>
          <w:sz w:val="24"/>
          <w:szCs w:val="24"/>
        </w:rPr>
      </w:pPr>
      <w:r w:rsidRPr="00B968B1">
        <w:rPr>
          <w:sz w:val="24"/>
          <w:szCs w:val="24"/>
        </w:rPr>
        <w:t>Действительное перемещение по координатным осям ограниче</w:t>
      </w:r>
      <w:r w:rsidRPr="00B968B1">
        <w:rPr>
          <w:sz w:val="24"/>
          <w:szCs w:val="24"/>
        </w:rPr>
        <w:softHyphen/>
        <w:t xml:space="preserve">но конечными переключателями, установленными в крайних точках каждой физической оси (направляющих) станка. После включения станка система ЧПУ позволит определить контрольную точку </w:t>
      </w:r>
      <w:proofErr w:type="spellStart"/>
      <w:r w:rsidRPr="00B968B1">
        <w:rPr>
          <w:b/>
          <w:bCs/>
          <w:sz w:val="24"/>
          <w:szCs w:val="24"/>
        </w:rPr>
        <w:t>m</w:t>
      </w:r>
      <w:proofErr w:type="spellEnd"/>
      <w:r w:rsidRPr="00B968B1">
        <w:rPr>
          <w:sz w:val="24"/>
          <w:szCs w:val="24"/>
        </w:rPr>
        <w:t>, ко</w:t>
      </w:r>
      <w:r w:rsidRPr="00B968B1">
        <w:rPr>
          <w:sz w:val="24"/>
          <w:szCs w:val="24"/>
        </w:rPr>
        <w:softHyphen/>
        <w:t>торая будет служить отправной точкой в системе измерений. Кон</w:t>
      </w:r>
      <w:r w:rsidRPr="00B968B1">
        <w:rPr>
          <w:sz w:val="24"/>
          <w:szCs w:val="24"/>
        </w:rPr>
        <w:softHyphen/>
        <w:t xml:space="preserve">трольная точка </w:t>
      </w:r>
      <w:proofErr w:type="spellStart"/>
      <w:r w:rsidRPr="00B968B1">
        <w:rPr>
          <w:b/>
          <w:bCs/>
          <w:sz w:val="24"/>
          <w:szCs w:val="24"/>
        </w:rPr>
        <w:t>m</w:t>
      </w:r>
      <w:proofErr w:type="spellEnd"/>
      <w:r w:rsidRPr="00B968B1">
        <w:rPr>
          <w:b/>
          <w:bCs/>
          <w:sz w:val="24"/>
          <w:szCs w:val="24"/>
        </w:rPr>
        <w:t xml:space="preserve"> </w:t>
      </w:r>
      <w:r w:rsidRPr="00B968B1">
        <w:rPr>
          <w:sz w:val="24"/>
          <w:szCs w:val="24"/>
        </w:rPr>
        <w:t xml:space="preserve">служит началом координат станка и может не совпадать с точкой </w:t>
      </w:r>
      <w:r w:rsidRPr="00B968B1">
        <w:rPr>
          <w:b/>
          <w:bCs/>
          <w:sz w:val="24"/>
          <w:szCs w:val="24"/>
        </w:rPr>
        <w:t>M</w:t>
      </w:r>
      <w:r w:rsidRPr="00B968B1">
        <w:rPr>
          <w:sz w:val="24"/>
          <w:szCs w:val="24"/>
        </w:rPr>
        <w:t xml:space="preserve">. Таким образом, нулевая точка станка </w:t>
      </w:r>
      <w:proofErr w:type="spellStart"/>
      <w:r w:rsidRPr="00B968B1">
        <w:rPr>
          <w:b/>
          <w:bCs/>
          <w:sz w:val="24"/>
          <w:szCs w:val="24"/>
        </w:rPr>
        <w:t>m</w:t>
      </w:r>
      <w:proofErr w:type="spellEnd"/>
      <w:r w:rsidRPr="00B968B1">
        <w:rPr>
          <w:b/>
          <w:bCs/>
          <w:sz w:val="24"/>
          <w:szCs w:val="24"/>
        </w:rPr>
        <w:t xml:space="preserve"> </w:t>
      </w:r>
      <w:r w:rsidRPr="00B968B1">
        <w:rPr>
          <w:sz w:val="24"/>
          <w:szCs w:val="24"/>
        </w:rPr>
        <w:t xml:space="preserve">- это </w:t>
      </w:r>
      <w:proofErr w:type="gramStart"/>
      <w:r w:rsidRPr="00B968B1">
        <w:rPr>
          <w:sz w:val="24"/>
          <w:szCs w:val="24"/>
        </w:rPr>
        <w:t>физическая позиция, установленная производителем станка при помощи концевых выключателей или датчиков и не подлежит</w:t>
      </w:r>
      <w:proofErr w:type="gramEnd"/>
      <w:r w:rsidRPr="00B968B1">
        <w:rPr>
          <w:sz w:val="24"/>
          <w:szCs w:val="24"/>
        </w:rPr>
        <w:t xml:space="preserve"> изменению пользователем. В этой точке расположено начало координат станка. От этой точки происходит отсчет перемещений.</w:t>
      </w:r>
    </w:p>
    <w:p w:rsidR="002934E3" w:rsidRPr="00B968B1" w:rsidRDefault="00E50B40" w:rsidP="001E0AA1">
      <w:pPr>
        <w:pStyle w:val="1"/>
        <w:ind w:right="-574" w:firstLine="709"/>
        <w:jc w:val="both"/>
        <w:rPr>
          <w:sz w:val="24"/>
          <w:szCs w:val="24"/>
        </w:rPr>
      </w:pPr>
      <w:r w:rsidRPr="00B968B1">
        <w:rPr>
          <w:sz w:val="24"/>
          <w:szCs w:val="24"/>
        </w:rPr>
        <w:t>Когда шпиндель приходит в нулевую точку станка, происходит замыкание контактов конечных выключателей, система ЧПУ получа</w:t>
      </w:r>
      <w:r w:rsidRPr="00B968B1">
        <w:rPr>
          <w:sz w:val="24"/>
          <w:szCs w:val="24"/>
        </w:rPr>
        <w:softHyphen/>
        <w:t>ет электрический сигнал и машинная позиция обнуляется.</w:t>
      </w:r>
    </w:p>
    <w:p w:rsidR="002934E3" w:rsidRPr="00B968B1" w:rsidRDefault="00E50B40" w:rsidP="001E0AA1">
      <w:pPr>
        <w:pStyle w:val="32"/>
        <w:keepNext/>
        <w:keepLines/>
        <w:tabs>
          <w:tab w:val="left" w:pos="654"/>
        </w:tabs>
        <w:spacing w:after="0"/>
        <w:ind w:right="-574" w:firstLine="709"/>
        <w:rPr>
          <w:sz w:val="24"/>
          <w:szCs w:val="24"/>
        </w:rPr>
      </w:pPr>
      <w:bookmarkStart w:id="102" w:name="bookmark142"/>
      <w:bookmarkStart w:id="103" w:name="bookmark140"/>
      <w:bookmarkStart w:id="104" w:name="bookmark141"/>
      <w:bookmarkStart w:id="105" w:name="bookmark143"/>
      <w:bookmarkEnd w:id="102"/>
      <w:r w:rsidRPr="00B968B1">
        <w:rPr>
          <w:sz w:val="24"/>
          <w:szCs w:val="24"/>
        </w:rPr>
        <w:t>Направления осей координат</w:t>
      </w:r>
      <w:bookmarkEnd w:id="103"/>
      <w:bookmarkEnd w:id="104"/>
      <w:bookmarkEnd w:id="105"/>
    </w:p>
    <w:p w:rsidR="002934E3" w:rsidRPr="00B968B1" w:rsidRDefault="00E50B40" w:rsidP="001E0AA1">
      <w:pPr>
        <w:pStyle w:val="1"/>
        <w:ind w:right="-574" w:firstLine="709"/>
        <w:jc w:val="both"/>
        <w:rPr>
          <w:sz w:val="24"/>
          <w:szCs w:val="24"/>
        </w:rPr>
      </w:pPr>
      <w:r w:rsidRPr="00B968B1">
        <w:rPr>
          <w:sz w:val="24"/>
          <w:szCs w:val="24"/>
        </w:rPr>
        <w:t>Положительные направления осей определяются правилом пра</w:t>
      </w:r>
      <w:r w:rsidRPr="00B968B1">
        <w:rPr>
          <w:sz w:val="24"/>
          <w:szCs w:val="24"/>
        </w:rPr>
        <w:softHyphen/>
        <w:t xml:space="preserve">вой руки. Если правую </w:t>
      </w:r>
      <w:r w:rsidRPr="00B968B1">
        <w:rPr>
          <w:sz w:val="24"/>
          <w:szCs w:val="24"/>
        </w:rPr>
        <w:lastRenderedPageBreak/>
        <w:t>руку положить на стол ладонью вверх и три первых пальца постараться расположить перпендикулярно друг дру</w:t>
      </w:r>
      <w:r w:rsidRPr="00B968B1">
        <w:rPr>
          <w:sz w:val="24"/>
          <w:szCs w:val="24"/>
        </w:rPr>
        <w:softHyphen/>
        <w:t>гу, то получим: большой палец укажет положительное направление оси Х, указательный палец - положительное направление оси Y, средний</w:t>
      </w:r>
      <w:r w:rsidR="007C6A19">
        <w:rPr>
          <w:sz w:val="24"/>
          <w:szCs w:val="24"/>
        </w:rPr>
        <w:t xml:space="preserve"> палец - оси Z (рис. 8</w:t>
      </w:r>
      <w:r w:rsidRPr="00B968B1">
        <w:rPr>
          <w:sz w:val="24"/>
          <w:szCs w:val="24"/>
        </w:rPr>
        <w:t>).</w:t>
      </w:r>
    </w:p>
    <w:p w:rsidR="002934E3" w:rsidRPr="00B968B1" w:rsidRDefault="00E50B40" w:rsidP="001E0AA1">
      <w:pPr>
        <w:ind w:right="-574" w:firstLine="709"/>
        <w:jc w:val="center"/>
      </w:pPr>
      <w:r w:rsidRPr="00B968B1">
        <w:rPr>
          <w:noProof/>
          <w:lang w:bidi="ar-SA"/>
        </w:rPr>
        <w:drawing>
          <wp:inline distT="0" distB="0" distL="0" distR="0">
            <wp:extent cx="3328670" cy="199961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cstate="print"/>
                    <a:stretch/>
                  </pic:blipFill>
                  <pic:spPr>
                    <a:xfrm>
                      <a:off x="0" y="0"/>
                      <a:ext cx="3328670" cy="1999615"/>
                    </a:xfrm>
                    <a:prstGeom prst="rect">
                      <a:avLst/>
                    </a:prstGeom>
                  </pic:spPr>
                </pic:pic>
              </a:graphicData>
            </a:graphic>
          </wp:inline>
        </w:drawing>
      </w:r>
    </w:p>
    <w:p w:rsidR="00B968B1" w:rsidRDefault="00E50B40" w:rsidP="001E0AA1">
      <w:pPr>
        <w:pStyle w:val="a5"/>
        <w:spacing w:line="276" w:lineRule="auto"/>
        <w:ind w:right="-574"/>
        <w:rPr>
          <w:sz w:val="22"/>
          <w:szCs w:val="22"/>
        </w:rPr>
      </w:pPr>
      <w:r w:rsidRPr="00B968B1">
        <w:rPr>
          <w:sz w:val="22"/>
          <w:szCs w:val="22"/>
        </w:rPr>
        <w:t xml:space="preserve">Рис. </w:t>
      </w:r>
      <w:r w:rsidR="007C6A19">
        <w:rPr>
          <w:sz w:val="22"/>
          <w:szCs w:val="22"/>
        </w:rPr>
        <w:t>8</w:t>
      </w:r>
      <w:r w:rsidRPr="00B968B1">
        <w:rPr>
          <w:sz w:val="22"/>
          <w:szCs w:val="22"/>
        </w:rPr>
        <w:t xml:space="preserve">. Правило правой руки для определения направления: </w:t>
      </w:r>
      <w:r w:rsidRPr="00B968B1">
        <w:rPr>
          <w:i/>
          <w:iCs/>
          <w:sz w:val="22"/>
          <w:szCs w:val="22"/>
        </w:rPr>
        <w:t>а</w:t>
      </w:r>
      <w:r w:rsidRPr="00B968B1">
        <w:rPr>
          <w:sz w:val="22"/>
          <w:szCs w:val="22"/>
        </w:rPr>
        <w:t xml:space="preserve"> - осей координат станка;</w:t>
      </w:r>
    </w:p>
    <w:p w:rsidR="002934E3" w:rsidRDefault="00E50B40" w:rsidP="001E0AA1">
      <w:pPr>
        <w:pStyle w:val="a5"/>
        <w:spacing w:line="276" w:lineRule="auto"/>
        <w:ind w:right="-574"/>
        <w:rPr>
          <w:sz w:val="22"/>
          <w:szCs w:val="22"/>
        </w:rPr>
      </w:pPr>
      <w:r w:rsidRPr="00B968B1">
        <w:rPr>
          <w:sz w:val="22"/>
          <w:szCs w:val="22"/>
        </w:rPr>
        <w:t xml:space="preserve"> </w:t>
      </w:r>
      <w:proofErr w:type="gramStart"/>
      <w:r w:rsidRPr="00B968B1">
        <w:rPr>
          <w:i/>
          <w:iCs/>
          <w:sz w:val="22"/>
          <w:szCs w:val="22"/>
        </w:rPr>
        <w:t>б</w:t>
      </w:r>
      <w:proofErr w:type="gramEnd"/>
      <w:r w:rsidRPr="00B968B1">
        <w:rPr>
          <w:sz w:val="22"/>
          <w:szCs w:val="22"/>
        </w:rPr>
        <w:t xml:space="preserve"> - вращения вокруг осей</w:t>
      </w:r>
    </w:p>
    <w:p w:rsidR="00B968B1" w:rsidRPr="00B968B1" w:rsidRDefault="00B968B1" w:rsidP="001E0AA1">
      <w:pPr>
        <w:pStyle w:val="a5"/>
        <w:spacing w:line="276" w:lineRule="auto"/>
        <w:ind w:right="-574" w:firstLine="709"/>
        <w:rPr>
          <w:sz w:val="22"/>
          <w:szCs w:val="22"/>
        </w:rPr>
      </w:pPr>
    </w:p>
    <w:p w:rsidR="002934E3" w:rsidRPr="00B968B1" w:rsidRDefault="00E50B40" w:rsidP="001E0AA1">
      <w:pPr>
        <w:pStyle w:val="1"/>
        <w:ind w:right="-574" w:firstLine="709"/>
        <w:jc w:val="both"/>
        <w:rPr>
          <w:sz w:val="24"/>
          <w:szCs w:val="24"/>
        </w:rPr>
      </w:pPr>
      <w:r w:rsidRPr="00B968B1">
        <w:rPr>
          <w:sz w:val="24"/>
          <w:szCs w:val="24"/>
        </w:rPr>
        <w:t>Ось главного шпинделя станка, независимо от того, как он рас</w:t>
      </w:r>
      <w:r w:rsidRPr="00B968B1">
        <w:rPr>
          <w:sz w:val="24"/>
          <w:szCs w:val="24"/>
        </w:rPr>
        <w:softHyphen/>
        <w:t>положен - вертикально или горизонтально, всегда совпадает с осью координат Z. Для определения положительного направления враще</w:t>
      </w:r>
      <w:r w:rsidRPr="00B968B1">
        <w:rPr>
          <w:sz w:val="24"/>
          <w:szCs w:val="24"/>
        </w:rPr>
        <w:softHyphen/>
        <w:t>ния шпинделя тоже пользуются правилом правой руки. Если большой палей правой руки расположить по направлению оси Z, то остальные согнутые пальцы покажут положительное направление вращения шпинделя.</w:t>
      </w:r>
    </w:p>
    <w:p w:rsidR="002934E3" w:rsidRPr="00B968B1" w:rsidRDefault="00E50B40" w:rsidP="001E0AA1">
      <w:pPr>
        <w:pStyle w:val="32"/>
        <w:keepNext/>
        <w:keepLines/>
        <w:tabs>
          <w:tab w:val="left" w:pos="654"/>
        </w:tabs>
        <w:spacing w:after="0"/>
        <w:ind w:right="-574" w:firstLine="709"/>
        <w:rPr>
          <w:sz w:val="24"/>
          <w:szCs w:val="24"/>
        </w:rPr>
      </w:pPr>
      <w:bookmarkStart w:id="106" w:name="bookmark146"/>
      <w:bookmarkStart w:id="107" w:name="bookmark144"/>
      <w:bookmarkStart w:id="108" w:name="bookmark145"/>
      <w:bookmarkStart w:id="109" w:name="bookmark147"/>
      <w:bookmarkEnd w:id="106"/>
      <w:r w:rsidRPr="00B968B1">
        <w:rPr>
          <w:sz w:val="24"/>
          <w:szCs w:val="24"/>
        </w:rPr>
        <w:t>Система координат детали</w:t>
      </w:r>
      <w:bookmarkEnd w:id="107"/>
      <w:bookmarkEnd w:id="108"/>
      <w:bookmarkEnd w:id="109"/>
    </w:p>
    <w:p w:rsidR="002934E3" w:rsidRPr="00B968B1" w:rsidRDefault="00E50B40" w:rsidP="001E0AA1">
      <w:pPr>
        <w:pStyle w:val="1"/>
        <w:ind w:right="-574" w:firstLine="709"/>
        <w:jc w:val="both"/>
        <w:rPr>
          <w:sz w:val="24"/>
          <w:szCs w:val="24"/>
        </w:rPr>
      </w:pPr>
      <w:r w:rsidRPr="00B968B1">
        <w:rPr>
          <w:sz w:val="24"/>
          <w:szCs w:val="24"/>
        </w:rPr>
        <w:t>Система координат детали является главной системой для про</w:t>
      </w:r>
      <w:r w:rsidRPr="00B968B1">
        <w:rPr>
          <w:sz w:val="24"/>
          <w:szCs w:val="24"/>
        </w:rPr>
        <w:softHyphen/>
        <w:t>граммирования обработки и назначается чертежом или эскизом дета</w:t>
      </w:r>
      <w:r w:rsidRPr="00B968B1">
        <w:rPr>
          <w:sz w:val="24"/>
          <w:szCs w:val="24"/>
        </w:rPr>
        <w:softHyphen/>
        <w:t>ли. Система координат детали задается технологом или программи</w:t>
      </w:r>
      <w:r w:rsidRPr="00B968B1">
        <w:rPr>
          <w:sz w:val="24"/>
          <w:szCs w:val="24"/>
        </w:rPr>
        <w:softHyphen/>
        <w:t>стом при разработке технологии изготовления детали на станке с ЧПУ. Она имеет свои оси координат, свое начало отсчета, относи</w:t>
      </w:r>
      <w:r w:rsidRPr="00B968B1">
        <w:rPr>
          <w:sz w:val="24"/>
          <w:szCs w:val="24"/>
        </w:rPr>
        <w:softHyphen/>
        <w:t>тельно которого определены все размеры детали и задаются коорди</w:t>
      </w:r>
      <w:r w:rsidRPr="00B968B1">
        <w:rPr>
          <w:sz w:val="24"/>
          <w:szCs w:val="24"/>
        </w:rPr>
        <w:softHyphen/>
        <w:t xml:space="preserve">наты всех опорных точек контуров детали. Точку начала координат детали называют </w:t>
      </w:r>
      <w:r w:rsidRPr="00B968B1">
        <w:rPr>
          <w:b/>
          <w:bCs/>
          <w:sz w:val="24"/>
          <w:szCs w:val="24"/>
        </w:rPr>
        <w:t xml:space="preserve">нулем детали </w:t>
      </w:r>
      <w:r w:rsidRPr="00B968B1">
        <w:rPr>
          <w:sz w:val="24"/>
          <w:szCs w:val="24"/>
        </w:rPr>
        <w:t xml:space="preserve">или </w:t>
      </w:r>
      <w:r w:rsidRPr="00B968B1">
        <w:rPr>
          <w:b/>
          <w:bCs/>
          <w:sz w:val="24"/>
          <w:szCs w:val="24"/>
        </w:rPr>
        <w:t xml:space="preserve">нулевой точкой детали </w:t>
      </w:r>
      <w:r w:rsidRPr="00B968B1">
        <w:rPr>
          <w:sz w:val="24"/>
          <w:szCs w:val="24"/>
        </w:rPr>
        <w:t>и обо</w:t>
      </w:r>
      <w:r w:rsidRPr="00B968B1">
        <w:rPr>
          <w:sz w:val="24"/>
          <w:szCs w:val="24"/>
        </w:rPr>
        <w:softHyphen/>
        <w:t xml:space="preserve">значают символом </w:t>
      </w:r>
      <w:r w:rsidRPr="00B968B1">
        <w:rPr>
          <w:i/>
          <w:iCs/>
          <w:sz w:val="24"/>
          <w:szCs w:val="24"/>
        </w:rPr>
        <w:t>W.</w:t>
      </w:r>
      <w:r w:rsidRPr="00B968B1">
        <w:rPr>
          <w:sz w:val="24"/>
          <w:szCs w:val="24"/>
        </w:rPr>
        <w:t xml:space="preserve"> В системе координат детали пишется управ</w:t>
      </w:r>
      <w:r w:rsidRPr="00B968B1">
        <w:rPr>
          <w:sz w:val="24"/>
          <w:szCs w:val="24"/>
        </w:rPr>
        <w:softHyphen/>
        <w:t>ляющая программа для обработки детали на станке.</w:t>
      </w:r>
    </w:p>
    <w:p w:rsidR="002934E3" w:rsidRPr="00B968B1" w:rsidRDefault="00E50B40" w:rsidP="001E0AA1">
      <w:pPr>
        <w:pStyle w:val="1"/>
        <w:ind w:right="-574" w:firstLine="709"/>
        <w:jc w:val="both"/>
        <w:rPr>
          <w:sz w:val="24"/>
          <w:szCs w:val="24"/>
        </w:rPr>
      </w:pPr>
      <w:r w:rsidRPr="00B968B1">
        <w:rPr>
          <w:sz w:val="24"/>
          <w:szCs w:val="24"/>
        </w:rPr>
        <w:t>Нулевая точка детали не имеет постоянных координат. Каждый раз при изменении профиля детали нулевая точка детали назначается заново в зависимости от конфигурации детали, технологии обработки и удобства наладки станка.</w:t>
      </w:r>
    </w:p>
    <w:p w:rsidR="002934E3" w:rsidRPr="00B968B1" w:rsidRDefault="00E50B40" w:rsidP="001E0AA1">
      <w:pPr>
        <w:pStyle w:val="1"/>
        <w:ind w:right="-574" w:firstLine="709"/>
        <w:jc w:val="both"/>
        <w:rPr>
          <w:sz w:val="24"/>
          <w:szCs w:val="24"/>
        </w:rPr>
      </w:pPr>
      <w:r w:rsidRPr="00B968B1">
        <w:rPr>
          <w:sz w:val="24"/>
          <w:szCs w:val="24"/>
        </w:rPr>
        <w:t>Нуль детали принято обозначать пиктограммой и прописной бу</w:t>
      </w:r>
      <w:r w:rsidRPr="00B968B1">
        <w:rPr>
          <w:sz w:val="24"/>
          <w:szCs w:val="24"/>
        </w:rPr>
        <w:softHyphen/>
        <w:t>квой W, которые указывают в технической документации и на станке.</w:t>
      </w:r>
    </w:p>
    <w:p w:rsidR="002934E3" w:rsidRPr="00B968B1" w:rsidRDefault="00E50B40" w:rsidP="001E0AA1">
      <w:pPr>
        <w:pStyle w:val="1"/>
        <w:ind w:right="-574" w:firstLine="709"/>
        <w:jc w:val="both"/>
        <w:rPr>
          <w:sz w:val="24"/>
          <w:szCs w:val="24"/>
        </w:rPr>
      </w:pPr>
      <w:r w:rsidRPr="00B968B1">
        <w:rPr>
          <w:sz w:val="24"/>
          <w:szCs w:val="24"/>
        </w:rPr>
        <w:t>При выборе начала координат детали на чертеже следует руко</w:t>
      </w:r>
      <w:r w:rsidRPr="00B968B1">
        <w:rPr>
          <w:sz w:val="24"/>
          <w:szCs w:val="24"/>
        </w:rPr>
        <w:softHyphen/>
        <w:t>водствоваться следующими рекомендациями.</w:t>
      </w:r>
    </w:p>
    <w:p w:rsidR="002934E3" w:rsidRPr="00B968B1" w:rsidRDefault="00E50B40" w:rsidP="001E0AA1">
      <w:pPr>
        <w:pStyle w:val="1"/>
        <w:tabs>
          <w:tab w:val="left" w:pos="1057"/>
        </w:tabs>
        <w:ind w:right="-574" w:firstLine="709"/>
        <w:jc w:val="both"/>
        <w:rPr>
          <w:sz w:val="24"/>
          <w:szCs w:val="24"/>
        </w:rPr>
      </w:pPr>
      <w:bookmarkStart w:id="110" w:name="bookmark148"/>
      <w:bookmarkEnd w:id="110"/>
      <w:r w:rsidRPr="00B968B1">
        <w:rPr>
          <w:sz w:val="24"/>
          <w:szCs w:val="24"/>
        </w:rPr>
        <w:t>Необходимо обеспечить удобство, упрощение расчета траек</w:t>
      </w:r>
      <w:r w:rsidRPr="00B968B1">
        <w:rPr>
          <w:sz w:val="24"/>
          <w:szCs w:val="24"/>
        </w:rPr>
        <w:softHyphen/>
        <w:t>тории по опорным точкам чертежа. Например, если чертеж детали поместить в первом квадранте системы координат, то все значения координат опорных точек траектории будут положительными по зна</w:t>
      </w:r>
      <w:r w:rsidRPr="00B968B1">
        <w:rPr>
          <w:sz w:val="24"/>
          <w:szCs w:val="24"/>
        </w:rPr>
        <w:softHyphen/>
        <w:t>ку. Упрощается их расчет.</w:t>
      </w:r>
    </w:p>
    <w:p w:rsidR="002934E3" w:rsidRPr="00B968B1" w:rsidRDefault="00E50B40" w:rsidP="001E0AA1">
      <w:pPr>
        <w:pStyle w:val="1"/>
        <w:tabs>
          <w:tab w:val="left" w:pos="1051"/>
        </w:tabs>
        <w:ind w:right="-574" w:firstLine="709"/>
        <w:jc w:val="both"/>
        <w:rPr>
          <w:sz w:val="24"/>
          <w:szCs w:val="24"/>
        </w:rPr>
      </w:pPr>
      <w:bookmarkStart w:id="111" w:name="bookmark149"/>
      <w:bookmarkEnd w:id="111"/>
      <w:r w:rsidRPr="00B968B1">
        <w:rPr>
          <w:sz w:val="24"/>
          <w:szCs w:val="24"/>
        </w:rPr>
        <w:t>Начало координат детали должно быть расположено на базо</w:t>
      </w:r>
      <w:r w:rsidRPr="00B968B1">
        <w:rPr>
          <w:sz w:val="24"/>
          <w:szCs w:val="24"/>
        </w:rPr>
        <w:softHyphen/>
        <w:t>вой поверхности чертежа, в базовой точке, от которой проставлены размеры чертежа. Если размеры проставлены от геометрических осей чертежа, то нулевую точку программы следует поместить в точку пе</w:t>
      </w:r>
      <w:r w:rsidRPr="00B968B1">
        <w:rPr>
          <w:sz w:val="24"/>
          <w:szCs w:val="24"/>
        </w:rPr>
        <w:softHyphen/>
        <w:t xml:space="preserve">ресечения этих геометрических осей. Если размеры проставлены от верхнего левого угла </w:t>
      </w:r>
      <w:r w:rsidRPr="00B968B1">
        <w:rPr>
          <w:sz w:val="24"/>
          <w:szCs w:val="24"/>
        </w:rPr>
        <w:lastRenderedPageBreak/>
        <w:t>детали, то в этой точке следует разместить и на</w:t>
      </w:r>
      <w:r w:rsidRPr="00B968B1">
        <w:rPr>
          <w:sz w:val="24"/>
          <w:szCs w:val="24"/>
        </w:rPr>
        <w:softHyphen/>
        <w:t>чало координат детали.</w:t>
      </w:r>
    </w:p>
    <w:p w:rsidR="002934E3" w:rsidRPr="00B968B1" w:rsidRDefault="00E50B40" w:rsidP="001E0AA1">
      <w:pPr>
        <w:pStyle w:val="1"/>
        <w:tabs>
          <w:tab w:val="left" w:pos="1042"/>
        </w:tabs>
        <w:ind w:right="-574" w:firstLine="709"/>
        <w:jc w:val="both"/>
        <w:rPr>
          <w:sz w:val="24"/>
          <w:szCs w:val="24"/>
        </w:rPr>
      </w:pPr>
      <w:bookmarkStart w:id="112" w:name="bookmark150"/>
      <w:bookmarkEnd w:id="112"/>
      <w:r w:rsidRPr="00B968B1">
        <w:rPr>
          <w:sz w:val="24"/>
          <w:szCs w:val="24"/>
        </w:rPr>
        <w:t>Из практических соображений ноль детали часто совмещают с точкой, расположенной в левом нижнем угле детали в плоскости XY. По оси Z - ноль детали размещают на верхней плоскости детали.</w:t>
      </w:r>
    </w:p>
    <w:p w:rsidR="002934E3" w:rsidRPr="00B968B1" w:rsidRDefault="00E50B40" w:rsidP="001E0AA1">
      <w:pPr>
        <w:pStyle w:val="32"/>
        <w:keepNext/>
        <w:keepLines/>
        <w:tabs>
          <w:tab w:val="left" w:pos="654"/>
        </w:tabs>
        <w:spacing w:after="0"/>
        <w:ind w:right="-574" w:firstLine="709"/>
        <w:rPr>
          <w:sz w:val="24"/>
          <w:szCs w:val="24"/>
        </w:rPr>
      </w:pPr>
      <w:bookmarkStart w:id="113" w:name="bookmark153"/>
      <w:bookmarkStart w:id="114" w:name="bookmark151"/>
      <w:bookmarkStart w:id="115" w:name="bookmark152"/>
      <w:bookmarkStart w:id="116" w:name="bookmark154"/>
      <w:bookmarkEnd w:id="113"/>
      <w:r w:rsidRPr="00B968B1">
        <w:rPr>
          <w:sz w:val="24"/>
          <w:szCs w:val="24"/>
        </w:rPr>
        <w:t>Взаимосвязь систем координат</w:t>
      </w:r>
      <w:bookmarkEnd w:id="114"/>
      <w:bookmarkEnd w:id="115"/>
      <w:bookmarkEnd w:id="116"/>
    </w:p>
    <w:p w:rsidR="002934E3" w:rsidRPr="00B968B1" w:rsidRDefault="00E50B40" w:rsidP="001E0AA1">
      <w:pPr>
        <w:pStyle w:val="1"/>
        <w:ind w:right="-574" w:firstLine="709"/>
        <w:jc w:val="both"/>
        <w:rPr>
          <w:sz w:val="24"/>
          <w:szCs w:val="24"/>
        </w:rPr>
      </w:pPr>
      <w:r w:rsidRPr="00B968B1">
        <w:rPr>
          <w:sz w:val="24"/>
          <w:szCs w:val="24"/>
        </w:rPr>
        <w:t>Для обработки детали на станке заготовку кладут на стол в про</w:t>
      </w:r>
      <w:r w:rsidRPr="00B968B1">
        <w:rPr>
          <w:sz w:val="24"/>
          <w:szCs w:val="24"/>
        </w:rPr>
        <w:softHyphen/>
        <w:t>извольно выбранное место так, чтобы она не выходила за пределы стола, и чтобы удобно было ее фиксировать. При этом стремятся, чтобы ось Х детали располагалась параллельно оси Х станка.</w:t>
      </w:r>
    </w:p>
    <w:p w:rsidR="002934E3" w:rsidRPr="00B968B1" w:rsidRDefault="00E50B40" w:rsidP="001E0AA1">
      <w:pPr>
        <w:pStyle w:val="1"/>
        <w:ind w:right="-574" w:firstLine="709"/>
        <w:jc w:val="both"/>
        <w:rPr>
          <w:sz w:val="24"/>
          <w:szCs w:val="24"/>
        </w:rPr>
      </w:pPr>
      <w:r w:rsidRPr="00B968B1">
        <w:rPr>
          <w:sz w:val="24"/>
          <w:szCs w:val="24"/>
        </w:rPr>
        <w:t xml:space="preserve">После закрепления заготовки ноль детали </w:t>
      </w:r>
      <w:r w:rsidRPr="00B968B1">
        <w:rPr>
          <w:i/>
          <w:iCs/>
          <w:sz w:val="24"/>
          <w:szCs w:val="24"/>
        </w:rPr>
        <w:t>W</w:t>
      </w:r>
      <w:r w:rsidRPr="00B968B1">
        <w:rPr>
          <w:sz w:val="24"/>
          <w:szCs w:val="24"/>
        </w:rPr>
        <w:t xml:space="preserve"> для системы ЧПУ находится в неизвестном положении (рис. 10). Для нормального функционирования станка необходимо привязать ноль детали к системе координат станка. Для этого в </w:t>
      </w:r>
      <w:proofErr w:type="gramStart"/>
      <w:r w:rsidRPr="00B968B1">
        <w:rPr>
          <w:sz w:val="24"/>
          <w:szCs w:val="24"/>
        </w:rPr>
        <w:t>режиме</w:t>
      </w:r>
      <w:proofErr w:type="gramEnd"/>
      <w:r w:rsidRPr="00B968B1">
        <w:rPr>
          <w:sz w:val="24"/>
          <w:szCs w:val="24"/>
        </w:rPr>
        <w:t xml:space="preserve"> ручного управления кла</w:t>
      </w:r>
      <w:r w:rsidRPr="00B968B1">
        <w:rPr>
          <w:sz w:val="24"/>
          <w:szCs w:val="24"/>
        </w:rPr>
        <w:softHyphen/>
        <w:t>вишами 4, 6, 2, 8 и 1, 9 малой клавиатуры компьютера, например, пе</w:t>
      </w:r>
      <w:r w:rsidRPr="00B968B1">
        <w:rPr>
          <w:sz w:val="24"/>
          <w:szCs w:val="24"/>
        </w:rPr>
        <w:softHyphen/>
        <w:t xml:space="preserve">ремещают шпиндель в точку, где расположено начало системы координат детали W. Перемещая шпиндель по оси Z, касаемся слегка верхней поверхности детали в точке W. Затем, нажимая клавиши обнуления, выполняем </w:t>
      </w:r>
      <w:proofErr w:type="spellStart"/>
      <w:r w:rsidRPr="00B968B1">
        <w:rPr>
          <w:sz w:val="24"/>
          <w:szCs w:val="24"/>
        </w:rPr>
        <w:t>Zero</w:t>
      </w:r>
      <w:proofErr w:type="spellEnd"/>
      <w:r w:rsidRPr="00B968B1">
        <w:rPr>
          <w:sz w:val="24"/>
          <w:szCs w:val="24"/>
        </w:rPr>
        <w:t xml:space="preserve"> X, </w:t>
      </w:r>
      <w:proofErr w:type="spellStart"/>
      <w:r w:rsidRPr="00B968B1">
        <w:rPr>
          <w:sz w:val="24"/>
          <w:szCs w:val="24"/>
        </w:rPr>
        <w:t>Zero</w:t>
      </w:r>
      <w:proofErr w:type="spellEnd"/>
      <w:r w:rsidRPr="00B968B1">
        <w:rPr>
          <w:sz w:val="24"/>
          <w:szCs w:val="24"/>
        </w:rPr>
        <w:t xml:space="preserve"> Y и </w:t>
      </w:r>
      <w:proofErr w:type="spellStart"/>
      <w:r w:rsidRPr="00B968B1">
        <w:rPr>
          <w:sz w:val="24"/>
          <w:szCs w:val="24"/>
        </w:rPr>
        <w:t>Zero</w:t>
      </w:r>
      <w:proofErr w:type="spellEnd"/>
      <w:r w:rsidRPr="00B968B1">
        <w:rPr>
          <w:sz w:val="24"/>
          <w:szCs w:val="24"/>
        </w:rPr>
        <w:t xml:space="preserve"> Z. В выбранной точке все координаты стали равны нулю. Так создается </w:t>
      </w:r>
      <w:r w:rsidRPr="00B968B1">
        <w:rPr>
          <w:i/>
          <w:iCs/>
          <w:sz w:val="24"/>
          <w:szCs w:val="24"/>
        </w:rPr>
        <w:t>рабочая система координат,</w:t>
      </w:r>
      <w:r w:rsidRPr="00B968B1">
        <w:rPr>
          <w:sz w:val="24"/>
          <w:szCs w:val="24"/>
        </w:rPr>
        <w:t xml:space="preserve"> в которой нуль детали привязан к машинной системе коорди</w:t>
      </w:r>
      <w:r w:rsidRPr="00B968B1">
        <w:rPr>
          <w:sz w:val="24"/>
          <w:szCs w:val="24"/>
        </w:rPr>
        <w:softHyphen/>
        <w:t xml:space="preserve">нат. Начало координат рабочей системы можно назвать </w:t>
      </w:r>
      <w:r w:rsidRPr="00B968B1">
        <w:rPr>
          <w:i/>
          <w:iCs/>
          <w:sz w:val="24"/>
          <w:szCs w:val="24"/>
        </w:rPr>
        <w:t>нулем про</w:t>
      </w:r>
      <w:r w:rsidRPr="00B968B1">
        <w:rPr>
          <w:i/>
          <w:iCs/>
          <w:sz w:val="24"/>
          <w:szCs w:val="24"/>
        </w:rPr>
        <w:softHyphen/>
        <w:t>граммы.</w:t>
      </w:r>
      <w:r w:rsidRPr="00B968B1">
        <w:rPr>
          <w:sz w:val="24"/>
          <w:szCs w:val="24"/>
        </w:rPr>
        <w:t xml:space="preserve"> Относительно этого нуля производятся все перемещения, указанные в программе.</w:t>
      </w:r>
    </w:p>
    <w:p w:rsidR="002934E3" w:rsidRPr="00B968B1" w:rsidRDefault="00E50B40" w:rsidP="001E0AA1">
      <w:pPr>
        <w:pStyle w:val="1"/>
        <w:ind w:right="-574" w:firstLine="709"/>
        <w:jc w:val="both"/>
        <w:rPr>
          <w:sz w:val="24"/>
          <w:szCs w:val="24"/>
        </w:rPr>
      </w:pPr>
      <w:r w:rsidRPr="00B968B1">
        <w:rPr>
          <w:sz w:val="24"/>
          <w:szCs w:val="24"/>
        </w:rPr>
        <w:t xml:space="preserve">Расстояние между нулем станка </w:t>
      </w:r>
      <w:r w:rsidRPr="00B968B1">
        <w:rPr>
          <w:i/>
          <w:iCs/>
          <w:sz w:val="24"/>
          <w:szCs w:val="24"/>
        </w:rPr>
        <w:t>M</w:t>
      </w:r>
      <w:r w:rsidRPr="00B968B1">
        <w:rPr>
          <w:sz w:val="24"/>
          <w:szCs w:val="24"/>
        </w:rPr>
        <w:t xml:space="preserve"> и нулем детали </w:t>
      </w:r>
      <w:r w:rsidRPr="00B968B1">
        <w:rPr>
          <w:i/>
          <w:iCs/>
          <w:sz w:val="24"/>
          <w:szCs w:val="24"/>
        </w:rPr>
        <w:t>W</w:t>
      </w:r>
      <w:r w:rsidRPr="00B968B1">
        <w:rPr>
          <w:sz w:val="24"/>
          <w:szCs w:val="24"/>
        </w:rPr>
        <w:t xml:space="preserve"> на столе станка (рис. </w:t>
      </w:r>
      <w:r w:rsidR="007C6A19">
        <w:rPr>
          <w:sz w:val="24"/>
          <w:szCs w:val="24"/>
        </w:rPr>
        <w:t>9</w:t>
      </w:r>
      <w:r w:rsidRPr="00B968B1">
        <w:rPr>
          <w:sz w:val="24"/>
          <w:szCs w:val="24"/>
        </w:rPr>
        <w:t xml:space="preserve">) называется смещением нуля отсчета. Оно определяется как смещение по каждой из трех осей координат и обозначается как </w:t>
      </w:r>
      <w:proofErr w:type="spellStart"/>
      <w:r w:rsidRPr="00B968B1">
        <w:rPr>
          <w:i/>
          <w:iCs/>
          <w:sz w:val="24"/>
          <w:szCs w:val="24"/>
        </w:rPr>
        <w:t>X</w:t>
      </w:r>
      <w:r w:rsidRPr="00B968B1">
        <w:rPr>
          <w:i/>
          <w:iCs/>
          <w:sz w:val="24"/>
          <w:szCs w:val="24"/>
          <w:vertAlign w:val="subscript"/>
        </w:rPr>
        <w:t>w</w:t>
      </w:r>
      <w:proofErr w:type="spellEnd"/>
      <w:r w:rsidRPr="00B968B1">
        <w:rPr>
          <w:i/>
          <w:iCs/>
          <w:sz w:val="24"/>
          <w:szCs w:val="24"/>
        </w:rPr>
        <w:t xml:space="preserve">, </w:t>
      </w:r>
      <w:proofErr w:type="spellStart"/>
      <w:r w:rsidRPr="00B968B1">
        <w:rPr>
          <w:i/>
          <w:iCs/>
          <w:sz w:val="24"/>
          <w:szCs w:val="24"/>
        </w:rPr>
        <w:t>Y</w:t>
      </w:r>
      <w:r w:rsidRPr="00B968B1">
        <w:rPr>
          <w:i/>
          <w:iCs/>
          <w:sz w:val="24"/>
          <w:szCs w:val="24"/>
          <w:vertAlign w:val="subscript"/>
        </w:rPr>
        <w:t>w</w:t>
      </w:r>
      <w:proofErr w:type="spellEnd"/>
      <w:r w:rsidRPr="00B968B1">
        <w:rPr>
          <w:sz w:val="24"/>
          <w:szCs w:val="24"/>
        </w:rPr>
        <w:t xml:space="preserve"> и </w:t>
      </w:r>
      <w:proofErr w:type="spellStart"/>
      <w:r w:rsidRPr="00B968B1">
        <w:rPr>
          <w:i/>
          <w:iCs/>
          <w:sz w:val="24"/>
          <w:szCs w:val="24"/>
        </w:rPr>
        <w:t>Z</w:t>
      </w:r>
      <w:r w:rsidRPr="00B968B1">
        <w:rPr>
          <w:i/>
          <w:iCs/>
          <w:sz w:val="24"/>
          <w:szCs w:val="24"/>
          <w:vertAlign w:val="subscript"/>
        </w:rPr>
        <w:t>w</w:t>
      </w:r>
      <w:proofErr w:type="spellEnd"/>
      <w:r w:rsidRPr="00B968B1">
        <w:rPr>
          <w:i/>
          <w:iCs/>
          <w:sz w:val="24"/>
          <w:szCs w:val="24"/>
        </w:rPr>
        <w:t>.</w:t>
      </w:r>
      <w:r w:rsidRPr="00B968B1">
        <w:rPr>
          <w:sz w:val="24"/>
          <w:szCs w:val="24"/>
        </w:rPr>
        <w:t xml:space="preserve"> Численные значения смещения нуля системой ЧПУ автоматически учитываются при определении координат машинной системы координат. Используя рабочую систему, удается расчетным путем определить машинные координаты для всех точек траектории детали.</w:t>
      </w:r>
    </w:p>
    <w:p w:rsidR="002934E3" w:rsidRPr="00B968B1" w:rsidRDefault="00E50B40" w:rsidP="001E0AA1">
      <w:pPr>
        <w:ind w:right="-574" w:firstLine="709"/>
        <w:jc w:val="center"/>
      </w:pPr>
      <w:r w:rsidRPr="00B968B1">
        <w:rPr>
          <w:noProof/>
          <w:lang w:bidi="ar-SA"/>
        </w:rPr>
        <w:drawing>
          <wp:inline distT="0" distB="0" distL="0" distR="0">
            <wp:extent cx="5039832" cy="1765005"/>
            <wp:effectExtent l="19050" t="0" r="8418"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cstate="print"/>
                    <a:stretch/>
                  </pic:blipFill>
                  <pic:spPr>
                    <a:xfrm>
                      <a:off x="0" y="0"/>
                      <a:ext cx="5048102" cy="1767901"/>
                    </a:xfrm>
                    <a:prstGeom prst="rect">
                      <a:avLst/>
                    </a:prstGeom>
                  </pic:spPr>
                </pic:pic>
              </a:graphicData>
            </a:graphic>
          </wp:inline>
        </w:drawing>
      </w:r>
    </w:p>
    <w:p w:rsidR="002934E3" w:rsidRDefault="007C6A19" w:rsidP="001E0AA1">
      <w:pPr>
        <w:pStyle w:val="a5"/>
        <w:spacing w:line="276" w:lineRule="auto"/>
        <w:ind w:right="-574"/>
        <w:rPr>
          <w:sz w:val="24"/>
          <w:szCs w:val="24"/>
        </w:rPr>
      </w:pPr>
      <w:r>
        <w:rPr>
          <w:sz w:val="24"/>
          <w:szCs w:val="24"/>
        </w:rPr>
        <w:t>Рис. 9</w:t>
      </w:r>
      <w:r w:rsidR="00E50B40" w:rsidRPr="00B968B1">
        <w:rPr>
          <w:sz w:val="24"/>
          <w:szCs w:val="24"/>
        </w:rPr>
        <w:t>. Положение нулевых точек станка М, детали W</w:t>
      </w:r>
    </w:p>
    <w:p w:rsidR="00B968B1" w:rsidRPr="00B968B1" w:rsidRDefault="00B968B1" w:rsidP="001E0AA1">
      <w:pPr>
        <w:pStyle w:val="a5"/>
        <w:spacing w:line="276" w:lineRule="auto"/>
        <w:ind w:right="-574"/>
        <w:rPr>
          <w:sz w:val="24"/>
          <w:szCs w:val="24"/>
        </w:rPr>
      </w:pPr>
    </w:p>
    <w:p w:rsidR="002934E3" w:rsidRPr="00B968B1" w:rsidRDefault="002934E3" w:rsidP="001E0AA1">
      <w:pPr>
        <w:spacing w:line="1" w:lineRule="exact"/>
        <w:ind w:right="-574" w:firstLine="709"/>
      </w:pPr>
    </w:p>
    <w:p w:rsidR="002934E3" w:rsidRPr="00B968B1" w:rsidRDefault="00E50B40" w:rsidP="001E0AA1">
      <w:pPr>
        <w:pStyle w:val="1"/>
        <w:ind w:right="-574" w:firstLine="709"/>
        <w:jc w:val="both"/>
        <w:rPr>
          <w:sz w:val="24"/>
          <w:szCs w:val="24"/>
        </w:rPr>
      </w:pPr>
      <w:r w:rsidRPr="00B968B1">
        <w:rPr>
          <w:sz w:val="24"/>
          <w:szCs w:val="24"/>
        </w:rPr>
        <w:t>Начало координат рабочей системы, в которое помещен с ноль детали, можно выбрать в любой точке стола станка, лишь бы деталь и перемещения режущего инструмента не выходили за габариты стола.</w:t>
      </w:r>
    </w:p>
    <w:p w:rsidR="002934E3" w:rsidRPr="00B968B1" w:rsidRDefault="00E50B40" w:rsidP="001E0AA1">
      <w:pPr>
        <w:pStyle w:val="1"/>
        <w:ind w:right="-574" w:firstLine="709"/>
        <w:jc w:val="both"/>
        <w:rPr>
          <w:sz w:val="24"/>
          <w:szCs w:val="24"/>
        </w:rPr>
      </w:pPr>
      <w:r w:rsidRPr="00B968B1">
        <w:rPr>
          <w:sz w:val="24"/>
          <w:szCs w:val="24"/>
        </w:rPr>
        <w:t>Таким образом, новое начало координат рабочей системы (нуль программы) служит стартовой точкой отсчета перемещений режуще</w:t>
      </w:r>
      <w:r w:rsidRPr="00B968B1">
        <w:rPr>
          <w:sz w:val="24"/>
          <w:szCs w:val="24"/>
        </w:rPr>
        <w:softHyphen/>
        <w:t>го инструмента по траектории обработки. При этом оба набора коор</w:t>
      </w:r>
      <w:r w:rsidRPr="00B968B1">
        <w:rPr>
          <w:sz w:val="24"/>
          <w:szCs w:val="24"/>
        </w:rPr>
        <w:softHyphen/>
        <w:t xml:space="preserve">динат </w:t>
      </w:r>
      <w:proofErr w:type="gramStart"/>
      <w:r w:rsidRPr="00B968B1">
        <w:rPr>
          <w:sz w:val="24"/>
          <w:szCs w:val="24"/>
        </w:rPr>
        <w:t>машинный</w:t>
      </w:r>
      <w:proofErr w:type="gramEnd"/>
      <w:r w:rsidRPr="00B968B1">
        <w:rPr>
          <w:sz w:val="24"/>
          <w:szCs w:val="24"/>
        </w:rPr>
        <w:t xml:space="preserve"> и детали, по которой написана программа, взаимосвязаны и приращения, полученные в рабочей системе, автоматически учитываются.</w:t>
      </w:r>
    </w:p>
    <w:p w:rsidR="002934E3" w:rsidRPr="00B968B1" w:rsidRDefault="00E50B40" w:rsidP="001E0AA1">
      <w:pPr>
        <w:pStyle w:val="1"/>
        <w:ind w:right="-574" w:firstLine="709"/>
        <w:jc w:val="both"/>
        <w:rPr>
          <w:sz w:val="24"/>
          <w:szCs w:val="24"/>
        </w:rPr>
      </w:pPr>
      <w:r w:rsidRPr="00B968B1">
        <w:rPr>
          <w:sz w:val="24"/>
          <w:szCs w:val="24"/>
        </w:rPr>
        <w:t>Для удобства обработки, на УЧПУ может храниться информа</w:t>
      </w:r>
      <w:r w:rsidRPr="00B968B1">
        <w:rPr>
          <w:sz w:val="24"/>
          <w:szCs w:val="24"/>
        </w:rPr>
        <w:softHyphen/>
        <w:t>ция о нескольких рабочих системах координат. Чтобы отличать одну от другой им присваиваются имена. Например, G54, G55, G56 и т.д.</w:t>
      </w:r>
    </w:p>
    <w:p w:rsidR="002934E3" w:rsidRPr="00B968B1" w:rsidRDefault="00E50B40" w:rsidP="001E0AA1">
      <w:pPr>
        <w:pStyle w:val="32"/>
        <w:keepNext/>
        <w:keepLines/>
        <w:tabs>
          <w:tab w:val="left" w:pos="692"/>
        </w:tabs>
        <w:spacing w:after="0"/>
        <w:ind w:right="-574" w:firstLine="709"/>
        <w:rPr>
          <w:sz w:val="24"/>
          <w:szCs w:val="24"/>
        </w:rPr>
      </w:pPr>
      <w:bookmarkStart w:id="117" w:name="bookmark157"/>
      <w:bookmarkStart w:id="118" w:name="bookmark155"/>
      <w:bookmarkStart w:id="119" w:name="bookmark156"/>
      <w:bookmarkStart w:id="120" w:name="bookmark158"/>
      <w:bookmarkEnd w:id="117"/>
      <w:r w:rsidRPr="00B968B1">
        <w:rPr>
          <w:sz w:val="24"/>
          <w:szCs w:val="24"/>
        </w:rPr>
        <w:lastRenderedPageBreak/>
        <w:t>Система координат режущего инструмента</w:t>
      </w:r>
      <w:bookmarkEnd w:id="118"/>
      <w:bookmarkEnd w:id="119"/>
      <w:bookmarkEnd w:id="120"/>
    </w:p>
    <w:p w:rsidR="002934E3" w:rsidRPr="00B968B1" w:rsidRDefault="00E50B40" w:rsidP="001E0AA1">
      <w:pPr>
        <w:pStyle w:val="1"/>
        <w:ind w:right="-574" w:firstLine="709"/>
        <w:jc w:val="both"/>
        <w:rPr>
          <w:sz w:val="24"/>
          <w:szCs w:val="24"/>
        </w:rPr>
      </w:pPr>
      <w:r w:rsidRPr="00B968B1">
        <w:rPr>
          <w:sz w:val="24"/>
          <w:szCs w:val="24"/>
        </w:rPr>
        <w:t>Система координат режущего инструмента предназначена для задания ориентации и положения его режущей части относительно патрона в момент обработки в машинной координатной системе. На</w:t>
      </w:r>
      <w:r w:rsidRPr="00B968B1">
        <w:rPr>
          <w:sz w:val="24"/>
          <w:szCs w:val="24"/>
        </w:rPr>
        <w:softHyphen/>
        <w:t>чалом отсчета координатной системы инструмента является точка, от которой начинается запрограммированное перемещение рабочего ин</w:t>
      </w:r>
      <w:r w:rsidRPr="00B968B1">
        <w:rPr>
          <w:sz w:val="24"/>
          <w:szCs w:val="24"/>
        </w:rPr>
        <w:softHyphen/>
        <w:t xml:space="preserve">струмента. Эта точка называется </w:t>
      </w:r>
      <w:r w:rsidRPr="00B968B1">
        <w:rPr>
          <w:b/>
          <w:bCs/>
          <w:sz w:val="24"/>
          <w:szCs w:val="24"/>
        </w:rPr>
        <w:t xml:space="preserve">нулем инструмента </w:t>
      </w:r>
      <w:r w:rsidRPr="00B968B1">
        <w:rPr>
          <w:sz w:val="24"/>
          <w:szCs w:val="24"/>
        </w:rPr>
        <w:t xml:space="preserve">или </w:t>
      </w:r>
      <w:r w:rsidRPr="00B968B1">
        <w:rPr>
          <w:b/>
          <w:bCs/>
          <w:sz w:val="24"/>
          <w:szCs w:val="24"/>
        </w:rPr>
        <w:t>нулем обработки</w:t>
      </w:r>
      <w:r w:rsidRPr="00B968B1">
        <w:rPr>
          <w:sz w:val="24"/>
          <w:szCs w:val="24"/>
        </w:rPr>
        <w:t>. Размеры инструмента з</w:t>
      </w:r>
      <w:r w:rsidR="007C6A19">
        <w:rPr>
          <w:sz w:val="24"/>
          <w:szCs w:val="24"/>
        </w:rPr>
        <w:t>адают по отношению к фиксирован</w:t>
      </w:r>
      <w:r w:rsidRPr="00B968B1">
        <w:rPr>
          <w:sz w:val="24"/>
          <w:szCs w:val="24"/>
        </w:rPr>
        <w:t>ной точке, в которой происходит его зажим в патроне. Нулевую точку обозначают символом</w:t>
      </w:r>
      <w:proofErr w:type="gramStart"/>
      <w:r w:rsidRPr="00B968B1">
        <w:rPr>
          <w:sz w:val="24"/>
          <w:szCs w:val="24"/>
        </w:rPr>
        <w:t xml:space="preserve"> </w:t>
      </w:r>
      <w:r w:rsidRPr="00B968B1">
        <w:rPr>
          <w:b/>
          <w:bCs/>
          <w:i/>
          <w:iCs/>
          <w:sz w:val="24"/>
          <w:szCs w:val="24"/>
        </w:rPr>
        <w:t>Т</w:t>
      </w:r>
      <w:proofErr w:type="gramEnd"/>
      <w:r w:rsidRPr="00B968B1">
        <w:rPr>
          <w:sz w:val="24"/>
          <w:szCs w:val="24"/>
        </w:rPr>
        <w:t xml:space="preserve"> (рис. 1</w:t>
      </w:r>
      <w:r w:rsidR="007C6A19">
        <w:rPr>
          <w:sz w:val="24"/>
          <w:szCs w:val="24"/>
        </w:rPr>
        <w:t>0</w:t>
      </w:r>
      <w:r w:rsidRPr="00B968B1">
        <w:rPr>
          <w:sz w:val="24"/>
          <w:szCs w:val="24"/>
        </w:rPr>
        <w:t>) [6].</w:t>
      </w:r>
    </w:p>
    <w:p w:rsidR="002934E3" w:rsidRPr="00B968B1" w:rsidRDefault="00E50B40" w:rsidP="001E0AA1">
      <w:pPr>
        <w:ind w:right="-574" w:firstLine="709"/>
        <w:jc w:val="center"/>
      </w:pPr>
      <w:r w:rsidRPr="00B968B1">
        <w:rPr>
          <w:noProof/>
          <w:lang w:bidi="ar-SA"/>
        </w:rPr>
        <w:drawing>
          <wp:inline distT="0" distB="0" distL="0" distR="0">
            <wp:extent cx="2188210" cy="292608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print"/>
                    <a:stretch/>
                  </pic:blipFill>
                  <pic:spPr>
                    <a:xfrm>
                      <a:off x="0" y="0"/>
                      <a:ext cx="2188210" cy="2926080"/>
                    </a:xfrm>
                    <a:prstGeom prst="rect">
                      <a:avLst/>
                    </a:prstGeom>
                  </pic:spPr>
                </pic:pic>
              </a:graphicData>
            </a:graphic>
          </wp:inline>
        </w:drawing>
      </w:r>
    </w:p>
    <w:p w:rsidR="002934E3" w:rsidRDefault="00E50B40" w:rsidP="001E0AA1">
      <w:pPr>
        <w:pStyle w:val="a5"/>
        <w:ind w:right="-574" w:firstLine="709"/>
        <w:rPr>
          <w:sz w:val="24"/>
          <w:szCs w:val="24"/>
        </w:rPr>
      </w:pPr>
      <w:r w:rsidRPr="00B968B1">
        <w:rPr>
          <w:sz w:val="24"/>
          <w:szCs w:val="24"/>
        </w:rPr>
        <w:t>Рис.</w:t>
      </w:r>
      <w:r w:rsidR="007C6A19">
        <w:rPr>
          <w:sz w:val="24"/>
          <w:szCs w:val="24"/>
        </w:rPr>
        <w:t xml:space="preserve"> 10</w:t>
      </w:r>
      <w:r w:rsidRPr="00B968B1">
        <w:rPr>
          <w:sz w:val="24"/>
          <w:szCs w:val="24"/>
        </w:rPr>
        <w:t>. Система координат режущего инструмента</w:t>
      </w:r>
    </w:p>
    <w:p w:rsidR="00B968B1" w:rsidRPr="00B968B1" w:rsidRDefault="00B968B1" w:rsidP="001E0AA1">
      <w:pPr>
        <w:pStyle w:val="a5"/>
        <w:ind w:right="-574" w:firstLine="709"/>
        <w:jc w:val="left"/>
        <w:rPr>
          <w:sz w:val="24"/>
          <w:szCs w:val="24"/>
        </w:rPr>
      </w:pPr>
    </w:p>
    <w:p w:rsidR="002934E3" w:rsidRPr="00B968B1" w:rsidRDefault="002934E3" w:rsidP="001E0AA1">
      <w:pPr>
        <w:spacing w:line="1" w:lineRule="exact"/>
        <w:ind w:right="-574" w:firstLine="709"/>
      </w:pPr>
    </w:p>
    <w:p w:rsidR="002934E3" w:rsidRPr="00B968B1" w:rsidRDefault="00E50B40" w:rsidP="001E0AA1">
      <w:pPr>
        <w:pStyle w:val="1"/>
        <w:ind w:right="-574" w:firstLine="709"/>
        <w:jc w:val="both"/>
        <w:rPr>
          <w:sz w:val="24"/>
          <w:szCs w:val="24"/>
        </w:rPr>
      </w:pPr>
      <w:r w:rsidRPr="00B968B1">
        <w:rPr>
          <w:sz w:val="24"/>
          <w:szCs w:val="24"/>
        </w:rPr>
        <w:t>Нулевая точка инструмента</w:t>
      </w:r>
      <w:proofErr w:type="gramStart"/>
      <w:r w:rsidRPr="00B968B1">
        <w:rPr>
          <w:sz w:val="24"/>
          <w:szCs w:val="24"/>
        </w:rPr>
        <w:t xml:space="preserve"> </w:t>
      </w:r>
      <w:r w:rsidRPr="00B968B1">
        <w:rPr>
          <w:b/>
          <w:bCs/>
          <w:i/>
          <w:iCs/>
          <w:sz w:val="24"/>
          <w:szCs w:val="24"/>
        </w:rPr>
        <w:t>Т</w:t>
      </w:r>
      <w:proofErr w:type="gramEnd"/>
      <w:r w:rsidRPr="00B968B1">
        <w:rPr>
          <w:sz w:val="24"/>
          <w:szCs w:val="24"/>
        </w:rPr>
        <w:t xml:space="preserve"> является базовой точкой станка. Положение этой точки на станке устанавливается производителем и не подлежит изменению.</w:t>
      </w:r>
    </w:p>
    <w:p w:rsidR="002934E3" w:rsidRPr="00B968B1" w:rsidRDefault="00E50B40" w:rsidP="001E0AA1">
      <w:pPr>
        <w:pStyle w:val="1"/>
        <w:ind w:right="-574" w:firstLine="709"/>
        <w:jc w:val="both"/>
        <w:rPr>
          <w:sz w:val="24"/>
          <w:szCs w:val="24"/>
        </w:rPr>
      </w:pPr>
      <w:r w:rsidRPr="00B968B1">
        <w:rPr>
          <w:sz w:val="24"/>
          <w:szCs w:val="24"/>
        </w:rPr>
        <w:t>При смене режущего инструмента, длина которого изменилась, производят определение его длины относительно верхней поверхно</w:t>
      </w:r>
      <w:r w:rsidRPr="00B968B1">
        <w:rPr>
          <w:sz w:val="24"/>
          <w:szCs w:val="24"/>
        </w:rPr>
        <w:softHyphen/>
        <w:t>сти детали. Для этого на деталь кладут калибровочный датчик, имеющий форму пластинки, или лист бумаги. Открывают окно руч</w:t>
      </w:r>
      <w:r w:rsidRPr="00B968B1">
        <w:rPr>
          <w:sz w:val="24"/>
          <w:szCs w:val="24"/>
        </w:rPr>
        <w:softHyphen/>
        <w:t xml:space="preserve">ного управления и с помощью клавиш малой клавиатуры для оси Z </w:t>
      </w:r>
      <w:proofErr w:type="spellStart"/>
      <w:r w:rsidRPr="00B968B1">
        <w:rPr>
          <w:sz w:val="24"/>
          <w:szCs w:val="24"/>
        </w:rPr>
        <w:t>Page</w:t>
      </w:r>
      <w:proofErr w:type="spellEnd"/>
      <w:r w:rsidRPr="00B968B1">
        <w:rPr>
          <w:sz w:val="24"/>
          <w:szCs w:val="24"/>
        </w:rPr>
        <w:t xml:space="preserve"> </w:t>
      </w:r>
      <w:proofErr w:type="spellStart"/>
      <w:r w:rsidRPr="00B968B1">
        <w:rPr>
          <w:sz w:val="24"/>
          <w:szCs w:val="24"/>
        </w:rPr>
        <w:t>Up</w:t>
      </w:r>
      <w:proofErr w:type="spellEnd"/>
      <w:r w:rsidRPr="00B968B1">
        <w:rPr>
          <w:sz w:val="24"/>
          <w:szCs w:val="24"/>
        </w:rPr>
        <w:t>/</w:t>
      </w:r>
      <w:proofErr w:type="spellStart"/>
      <w:r w:rsidRPr="00B968B1">
        <w:rPr>
          <w:sz w:val="24"/>
          <w:szCs w:val="24"/>
        </w:rPr>
        <w:t>Page</w:t>
      </w:r>
      <w:proofErr w:type="spellEnd"/>
      <w:r w:rsidRPr="00B968B1">
        <w:rPr>
          <w:sz w:val="24"/>
          <w:szCs w:val="24"/>
        </w:rPr>
        <w:t xml:space="preserve"> </w:t>
      </w:r>
      <w:proofErr w:type="spellStart"/>
      <w:r w:rsidRPr="00B968B1">
        <w:rPr>
          <w:sz w:val="24"/>
          <w:szCs w:val="24"/>
        </w:rPr>
        <w:t>Down</w:t>
      </w:r>
      <w:proofErr w:type="spellEnd"/>
      <w:r w:rsidRPr="00B968B1">
        <w:rPr>
          <w:sz w:val="24"/>
          <w:szCs w:val="24"/>
        </w:rPr>
        <w:t xml:space="preserve"> подводят торцовую режущую кромку фрезы до контакта с заготовкой.</w:t>
      </w:r>
    </w:p>
    <w:p w:rsidR="002934E3" w:rsidRPr="00B968B1" w:rsidRDefault="00E50B40" w:rsidP="001E0AA1">
      <w:pPr>
        <w:pStyle w:val="1"/>
        <w:ind w:right="-574" w:firstLine="709"/>
        <w:jc w:val="both"/>
        <w:rPr>
          <w:sz w:val="24"/>
          <w:szCs w:val="24"/>
        </w:rPr>
      </w:pPr>
      <w:r w:rsidRPr="00B968B1">
        <w:rPr>
          <w:sz w:val="24"/>
          <w:szCs w:val="24"/>
        </w:rPr>
        <w:t>Если фреза коснется датчика, то датчик автоматически зафикси</w:t>
      </w:r>
      <w:r w:rsidRPr="00B968B1">
        <w:rPr>
          <w:sz w:val="24"/>
          <w:szCs w:val="24"/>
        </w:rPr>
        <w:softHyphen/>
        <w:t>рует момент касания.</w:t>
      </w:r>
    </w:p>
    <w:p w:rsidR="002934E3" w:rsidRPr="00B968B1" w:rsidRDefault="00E50B40" w:rsidP="001E0AA1">
      <w:pPr>
        <w:pStyle w:val="1"/>
        <w:ind w:right="-574" w:firstLine="709"/>
        <w:jc w:val="both"/>
        <w:rPr>
          <w:sz w:val="24"/>
          <w:szCs w:val="24"/>
        </w:rPr>
      </w:pPr>
      <w:r w:rsidRPr="00B968B1">
        <w:rPr>
          <w:sz w:val="24"/>
          <w:szCs w:val="24"/>
        </w:rPr>
        <w:t>Если фреза подводится к бумаге, то надо, перемещая бумагу по поверхности детали, определить момент, когда бумага будет зажата. Полученные по системе индикации станка данные, автоматически заносятся в позицию оси Z окна управления. После этого нажимают клавишу обнуления системы отсчета координат по оси Z. Ноль детали по оси Z установлен.</w:t>
      </w:r>
    </w:p>
    <w:p w:rsidR="002934E3" w:rsidRPr="00B968B1" w:rsidRDefault="00E50B40" w:rsidP="001E0AA1">
      <w:pPr>
        <w:pStyle w:val="32"/>
        <w:keepNext/>
        <w:keepLines/>
        <w:tabs>
          <w:tab w:val="left" w:pos="714"/>
        </w:tabs>
        <w:spacing w:after="0"/>
        <w:ind w:right="-574" w:firstLine="709"/>
        <w:rPr>
          <w:sz w:val="24"/>
          <w:szCs w:val="24"/>
        </w:rPr>
      </w:pPr>
      <w:bookmarkStart w:id="121" w:name="bookmark161"/>
      <w:bookmarkStart w:id="122" w:name="bookmark159"/>
      <w:bookmarkStart w:id="123" w:name="bookmark160"/>
      <w:bookmarkStart w:id="124" w:name="bookmark162"/>
      <w:bookmarkEnd w:id="121"/>
      <w:r w:rsidRPr="00B968B1">
        <w:rPr>
          <w:sz w:val="24"/>
          <w:szCs w:val="24"/>
        </w:rPr>
        <w:t>Фиксированная точка станка</w:t>
      </w:r>
      <w:bookmarkEnd w:id="122"/>
      <w:bookmarkEnd w:id="123"/>
      <w:bookmarkEnd w:id="124"/>
    </w:p>
    <w:p w:rsidR="002934E3" w:rsidRPr="00B968B1" w:rsidRDefault="00E50B40" w:rsidP="001E0AA1">
      <w:pPr>
        <w:pStyle w:val="1"/>
        <w:ind w:right="-574" w:firstLine="709"/>
        <w:jc w:val="both"/>
        <w:rPr>
          <w:sz w:val="24"/>
          <w:szCs w:val="24"/>
        </w:rPr>
      </w:pPr>
      <w:r w:rsidRPr="00B968B1">
        <w:rPr>
          <w:sz w:val="24"/>
          <w:szCs w:val="24"/>
        </w:rPr>
        <w:t>Фиксированная точка станка определяется относительно нуле</w:t>
      </w:r>
      <w:r w:rsidRPr="00B968B1">
        <w:rPr>
          <w:sz w:val="24"/>
          <w:szCs w:val="24"/>
        </w:rPr>
        <w:softHyphen/>
        <w:t>вой точки станка и используется для определения положения шпин</w:t>
      </w:r>
      <w:r w:rsidRPr="00B968B1">
        <w:rPr>
          <w:sz w:val="24"/>
          <w:szCs w:val="24"/>
        </w:rPr>
        <w:softHyphen/>
        <w:t xml:space="preserve">деля станка в момент снятия обработанной детали со стола, установки новой заготовки, в момент замены режущего инструмента. Это точка безопасности. Точка безопасности должна находиться в крайнем верхнем положении по оси </w:t>
      </w:r>
      <w:r w:rsidRPr="00B968B1">
        <w:rPr>
          <w:i/>
          <w:iCs/>
          <w:sz w:val="24"/>
          <w:szCs w:val="24"/>
        </w:rPr>
        <w:t>Z.</w:t>
      </w:r>
      <w:r w:rsidRPr="00B968B1">
        <w:rPr>
          <w:sz w:val="24"/>
          <w:szCs w:val="24"/>
        </w:rPr>
        <w:t xml:space="preserve"> Из этой точки фреза, при работе управ</w:t>
      </w:r>
      <w:r w:rsidRPr="00B968B1">
        <w:rPr>
          <w:sz w:val="24"/>
          <w:szCs w:val="24"/>
        </w:rPr>
        <w:softHyphen/>
        <w:t>ляющей программы, перемещается в точку начала обработки заготов</w:t>
      </w:r>
      <w:r w:rsidRPr="00B968B1">
        <w:rPr>
          <w:sz w:val="24"/>
          <w:szCs w:val="24"/>
        </w:rPr>
        <w:softHyphen/>
        <w:t>ки.</w:t>
      </w:r>
    </w:p>
    <w:p w:rsidR="00B968B1" w:rsidRDefault="00B968B1" w:rsidP="001E0AA1">
      <w:pPr>
        <w:pStyle w:val="22"/>
        <w:keepNext/>
        <w:keepLines/>
        <w:spacing w:after="0"/>
        <w:ind w:right="-574"/>
        <w:jc w:val="center"/>
      </w:pPr>
      <w:bookmarkStart w:id="125" w:name="bookmark171"/>
    </w:p>
    <w:p w:rsidR="002934E3" w:rsidRPr="00B968B1" w:rsidRDefault="00E50B40" w:rsidP="001E0AA1">
      <w:pPr>
        <w:pStyle w:val="32"/>
        <w:keepNext/>
        <w:keepLines/>
        <w:tabs>
          <w:tab w:val="left" w:pos="714"/>
        </w:tabs>
        <w:spacing w:after="220"/>
        <w:ind w:right="-574"/>
        <w:jc w:val="center"/>
        <w:rPr>
          <w:sz w:val="24"/>
          <w:szCs w:val="24"/>
        </w:rPr>
      </w:pPr>
      <w:bookmarkStart w:id="126" w:name="bookmark204"/>
      <w:bookmarkStart w:id="127" w:name="bookmark202"/>
      <w:bookmarkStart w:id="128" w:name="bookmark203"/>
      <w:bookmarkStart w:id="129" w:name="bookmark205"/>
      <w:bookmarkEnd w:id="125"/>
      <w:bookmarkEnd w:id="126"/>
      <w:r w:rsidRPr="00B968B1">
        <w:rPr>
          <w:sz w:val="24"/>
          <w:szCs w:val="24"/>
        </w:rPr>
        <w:t>Контрольные точки траектории движения</w:t>
      </w:r>
      <w:bookmarkEnd w:id="127"/>
      <w:bookmarkEnd w:id="128"/>
      <w:bookmarkEnd w:id="129"/>
    </w:p>
    <w:p w:rsidR="002934E3" w:rsidRPr="00B968B1" w:rsidRDefault="00E50B40" w:rsidP="001E0AA1">
      <w:pPr>
        <w:pStyle w:val="24"/>
        <w:spacing w:after="120"/>
        <w:ind w:right="-574" w:firstLine="820"/>
        <w:jc w:val="both"/>
        <w:rPr>
          <w:sz w:val="24"/>
          <w:szCs w:val="24"/>
        </w:rPr>
      </w:pPr>
      <w:r w:rsidRPr="00B968B1">
        <w:rPr>
          <w:sz w:val="24"/>
          <w:szCs w:val="24"/>
        </w:rPr>
        <w:t>Каждое изделие в конструкторской документации изображается чертежом, выполненным по методу прямоугольного проецирования. При этом характерные точки детали, по которым определяются раз</w:t>
      </w:r>
      <w:r w:rsidRPr="00B968B1">
        <w:rPr>
          <w:sz w:val="24"/>
          <w:szCs w:val="24"/>
        </w:rPr>
        <w:softHyphen/>
        <w:t>меры, можно задать координатами в прямоугольной декартовой сис</w:t>
      </w:r>
      <w:r w:rsidRPr="00B968B1">
        <w:rPr>
          <w:sz w:val="24"/>
          <w:szCs w:val="24"/>
        </w:rPr>
        <w:softHyphen/>
        <w:t xml:space="preserve">теме координат на плоскости с координатами </w:t>
      </w:r>
      <w:proofErr w:type="spellStart"/>
      <w:proofErr w:type="gramStart"/>
      <w:r w:rsidRPr="00B968B1">
        <w:rPr>
          <w:i/>
          <w:iCs/>
          <w:sz w:val="24"/>
          <w:szCs w:val="24"/>
        </w:rPr>
        <w:t>х</w:t>
      </w:r>
      <w:proofErr w:type="spellEnd"/>
      <w:proofErr w:type="gramEnd"/>
      <w:r w:rsidRPr="00B968B1">
        <w:rPr>
          <w:i/>
          <w:iCs/>
          <w:sz w:val="24"/>
          <w:szCs w:val="24"/>
        </w:rPr>
        <w:t>, у</w:t>
      </w:r>
      <w:r w:rsidRPr="00B968B1">
        <w:rPr>
          <w:sz w:val="24"/>
          <w:szCs w:val="24"/>
        </w:rPr>
        <w:t xml:space="preserve"> или в пространстве с координатами </w:t>
      </w:r>
      <w:proofErr w:type="spellStart"/>
      <w:r w:rsidRPr="00B968B1">
        <w:rPr>
          <w:i/>
          <w:iCs/>
          <w:sz w:val="24"/>
          <w:szCs w:val="24"/>
        </w:rPr>
        <w:t>х</w:t>
      </w:r>
      <w:proofErr w:type="spellEnd"/>
      <w:r w:rsidRPr="00B968B1">
        <w:rPr>
          <w:i/>
          <w:iCs/>
          <w:sz w:val="24"/>
          <w:szCs w:val="24"/>
        </w:rPr>
        <w:t xml:space="preserve">, </w:t>
      </w:r>
      <w:proofErr w:type="spellStart"/>
      <w:r w:rsidRPr="00B968B1">
        <w:rPr>
          <w:i/>
          <w:iCs/>
          <w:sz w:val="24"/>
          <w:szCs w:val="24"/>
        </w:rPr>
        <w:t>y</w:t>
      </w:r>
      <w:proofErr w:type="spellEnd"/>
      <w:r w:rsidRPr="00B968B1">
        <w:rPr>
          <w:i/>
          <w:iCs/>
          <w:sz w:val="24"/>
          <w:szCs w:val="24"/>
        </w:rPr>
        <w:t xml:space="preserve">, </w:t>
      </w:r>
      <w:proofErr w:type="spellStart"/>
      <w:r w:rsidRPr="00B968B1">
        <w:rPr>
          <w:i/>
          <w:iCs/>
          <w:sz w:val="24"/>
          <w:szCs w:val="24"/>
        </w:rPr>
        <w:t>z</w:t>
      </w:r>
      <w:proofErr w:type="spellEnd"/>
      <w:r w:rsidRPr="00B968B1">
        <w:rPr>
          <w:i/>
          <w:iCs/>
          <w:sz w:val="24"/>
          <w:szCs w:val="24"/>
        </w:rPr>
        <w:t>.</w:t>
      </w:r>
    </w:p>
    <w:p w:rsidR="002934E3" w:rsidRPr="00B968B1" w:rsidRDefault="00E50B40" w:rsidP="001E0AA1">
      <w:pPr>
        <w:pStyle w:val="24"/>
        <w:spacing w:after="0" w:line="276" w:lineRule="auto"/>
        <w:ind w:right="-574" w:firstLine="820"/>
        <w:jc w:val="both"/>
        <w:rPr>
          <w:sz w:val="24"/>
          <w:szCs w:val="24"/>
        </w:rPr>
      </w:pPr>
      <w:r w:rsidRPr="00B968B1">
        <w:rPr>
          <w:sz w:val="24"/>
          <w:szCs w:val="24"/>
        </w:rPr>
        <w:t xml:space="preserve">На рис. </w:t>
      </w:r>
      <w:r w:rsidR="007C6A19">
        <w:rPr>
          <w:i/>
          <w:iCs/>
          <w:sz w:val="24"/>
          <w:szCs w:val="24"/>
        </w:rPr>
        <w:t>11</w:t>
      </w:r>
      <w:r w:rsidRPr="00B968B1">
        <w:rPr>
          <w:i/>
          <w:iCs/>
          <w:sz w:val="24"/>
          <w:szCs w:val="24"/>
        </w:rPr>
        <w:t>а</w:t>
      </w:r>
      <w:r w:rsidRPr="00B968B1">
        <w:rPr>
          <w:sz w:val="24"/>
          <w:szCs w:val="24"/>
        </w:rPr>
        <w:t xml:space="preserve"> показана деталь, в которой выполнен замкнутый паз глубиной 5 мм. Для программирования координаты характерных то</w:t>
      </w:r>
      <w:r w:rsidRPr="00B968B1">
        <w:rPr>
          <w:sz w:val="24"/>
          <w:szCs w:val="24"/>
        </w:rPr>
        <w:softHyphen/>
        <w:t>чек паза можно определить, используя абсолютный или относитель</w:t>
      </w:r>
      <w:r w:rsidRPr="00B968B1">
        <w:rPr>
          <w:sz w:val="24"/>
          <w:szCs w:val="24"/>
        </w:rPr>
        <w:softHyphen/>
        <w:t>ный (инкрементальный) способы измерения.</w:t>
      </w:r>
    </w:p>
    <w:p w:rsidR="002934E3" w:rsidRPr="00B968B1" w:rsidRDefault="00E50B40" w:rsidP="001E0AA1">
      <w:pPr>
        <w:pStyle w:val="24"/>
        <w:spacing w:after="0" w:line="276" w:lineRule="auto"/>
        <w:ind w:right="-574" w:firstLine="820"/>
        <w:jc w:val="both"/>
        <w:rPr>
          <w:sz w:val="24"/>
          <w:szCs w:val="24"/>
        </w:rPr>
      </w:pPr>
      <w:r w:rsidRPr="00B968B1">
        <w:rPr>
          <w:b/>
          <w:bCs/>
          <w:sz w:val="24"/>
          <w:szCs w:val="24"/>
        </w:rPr>
        <w:t xml:space="preserve">При абсолютном способе измерения </w:t>
      </w:r>
      <w:r w:rsidRPr="00B968B1">
        <w:rPr>
          <w:sz w:val="24"/>
          <w:szCs w:val="24"/>
        </w:rPr>
        <w:t>координаты точек отсчи</w:t>
      </w:r>
      <w:r w:rsidRPr="00B968B1">
        <w:rPr>
          <w:sz w:val="24"/>
          <w:szCs w:val="24"/>
        </w:rPr>
        <w:softHyphen/>
        <w:t>тываются от общего начала координат (</w:t>
      </w:r>
      <w:r w:rsidRPr="00140E26">
        <w:rPr>
          <w:sz w:val="24"/>
          <w:szCs w:val="24"/>
        </w:rPr>
        <w:t>табл.</w:t>
      </w:r>
      <w:r w:rsidR="00140E26">
        <w:rPr>
          <w:sz w:val="24"/>
          <w:szCs w:val="24"/>
        </w:rPr>
        <w:t xml:space="preserve"> 1</w:t>
      </w:r>
      <w:r w:rsidRPr="00B968B1">
        <w:rPr>
          <w:sz w:val="24"/>
          <w:szCs w:val="24"/>
        </w:rPr>
        <w:t>).</w:t>
      </w:r>
    </w:p>
    <w:p w:rsidR="002934E3" w:rsidRPr="00B968B1" w:rsidRDefault="00E50B40" w:rsidP="001E0AA1">
      <w:pPr>
        <w:ind w:right="-574"/>
        <w:jc w:val="center"/>
      </w:pPr>
      <w:r w:rsidRPr="00B968B1">
        <w:rPr>
          <w:noProof/>
          <w:lang w:bidi="ar-SA"/>
        </w:rPr>
        <w:drawing>
          <wp:inline distT="0" distB="0" distL="0" distR="0">
            <wp:extent cx="4023360" cy="240792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stretch/>
                  </pic:blipFill>
                  <pic:spPr>
                    <a:xfrm>
                      <a:off x="0" y="0"/>
                      <a:ext cx="4023360" cy="2407920"/>
                    </a:xfrm>
                    <a:prstGeom prst="rect">
                      <a:avLst/>
                    </a:prstGeom>
                  </pic:spPr>
                </pic:pic>
              </a:graphicData>
            </a:graphic>
          </wp:inline>
        </w:drawing>
      </w:r>
    </w:p>
    <w:p w:rsidR="002934E3" w:rsidRPr="00B968B1" w:rsidRDefault="00E50B40" w:rsidP="001E0AA1">
      <w:pPr>
        <w:pStyle w:val="a5"/>
        <w:ind w:right="-574"/>
        <w:rPr>
          <w:sz w:val="24"/>
          <w:szCs w:val="24"/>
        </w:rPr>
      </w:pPr>
      <w:r w:rsidRPr="00B968B1">
        <w:rPr>
          <w:sz w:val="24"/>
          <w:szCs w:val="24"/>
        </w:rPr>
        <w:t>Рис. 1</w:t>
      </w:r>
      <w:r w:rsidR="007C6A19">
        <w:rPr>
          <w:sz w:val="24"/>
          <w:szCs w:val="24"/>
        </w:rPr>
        <w:t>1</w:t>
      </w:r>
      <w:r w:rsidRPr="00B968B1">
        <w:rPr>
          <w:sz w:val="24"/>
          <w:szCs w:val="24"/>
        </w:rPr>
        <w:t xml:space="preserve">. Программирование траектории в системе координат: </w:t>
      </w:r>
      <w:r w:rsidRPr="00B968B1">
        <w:rPr>
          <w:i/>
          <w:iCs/>
          <w:sz w:val="24"/>
          <w:szCs w:val="24"/>
        </w:rPr>
        <w:t>а</w:t>
      </w:r>
      <w:r w:rsidRPr="00B968B1">
        <w:rPr>
          <w:sz w:val="24"/>
          <w:szCs w:val="24"/>
        </w:rPr>
        <w:t xml:space="preserve"> - чертеж изделия; </w:t>
      </w:r>
      <w:r w:rsidRPr="00B968B1">
        <w:rPr>
          <w:i/>
          <w:iCs/>
          <w:sz w:val="24"/>
          <w:szCs w:val="24"/>
        </w:rPr>
        <w:t>б</w:t>
      </w:r>
      <w:r w:rsidRPr="00B968B1">
        <w:rPr>
          <w:sz w:val="24"/>
          <w:szCs w:val="24"/>
        </w:rPr>
        <w:t xml:space="preserve"> - отсчет в абсолютных координатах</w:t>
      </w:r>
    </w:p>
    <w:p w:rsidR="002934E3" w:rsidRPr="00B968B1" w:rsidRDefault="00E50B40" w:rsidP="001E0AA1">
      <w:pPr>
        <w:pStyle w:val="24"/>
        <w:spacing w:after="0" w:line="276" w:lineRule="auto"/>
        <w:ind w:right="-574" w:firstLine="820"/>
        <w:jc w:val="both"/>
        <w:rPr>
          <w:sz w:val="24"/>
          <w:szCs w:val="24"/>
        </w:rPr>
      </w:pPr>
      <w:r w:rsidRPr="00B968B1">
        <w:rPr>
          <w:b/>
          <w:bCs/>
          <w:sz w:val="24"/>
          <w:szCs w:val="24"/>
        </w:rPr>
        <w:t xml:space="preserve">При относительном (инкрементальном) </w:t>
      </w:r>
      <w:r w:rsidRPr="00B968B1">
        <w:rPr>
          <w:sz w:val="24"/>
          <w:szCs w:val="24"/>
        </w:rPr>
        <w:t>способе измерения начало отсчета постоянно меняется от точки к точке и каждый раз принимает положение, которое занимает исполнительный орган стан</w:t>
      </w:r>
      <w:r w:rsidRPr="00B968B1">
        <w:rPr>
          <w:sz w:val="24"/>
          <w:szCs w:val="24"/>
        </w:rPr>
        <w:softHyphen/>
        <w:t>ка перед началом перемещения к следующей точке. Координаты Т</w:t>
      </w:r>
      <w:proofErr w:type="gramStart"/>
      <w:r w:rsidRPr="00B968B1">
        <w:rPr>
          <w:sz w:val="24"/>
          <w:szCs w:val="24"/>
        </w:rPr>
        <w:t>1</w:t>
      </w:r>
      <w:proofErr w:type="gramEnd"/>
      <w:r w:rsidRPr="00B968B1">
        <w:rPr>
          <w:sz w:val="24"/>
          <w:szCs w:val="24"/>
        </w:rPr>
        <w:t xml:space="preserve"> отсчитываются от общего начала координат, координаты Т2 - от точ</w:t>
      </w:r>
      <w:r w:rsidRPr="00B968B1">
        <w:rPr>
          <w:sz w:val="24"/>
          <w:szCs w:val="24"/>
        </w:rPr>
        <w:softHyphen/>
        <w:t>ки Т1, координаты Т3 - от точки Т2, координаты Т4 - от Т3.</w:t>
      </w:r>
    </w:p>
    <w:p w:rsidR="002934E3" w:rsidRDefault="00E50B40" w:rsidP="001E0AA1">
      <w:pPr>
        <w:pStyle w:val="24"/>
        <w:spacing w:after="0" w:line="276" w:lineRule="auto"/>
        <w:ind w:right="-574"/>
        <w:jc w:val="both"/>
        <w:rPr>
          <w:sz w:val="24"/>
          <w:szCs w:val="24"/>
        </w:rPr>
      </w:pPr>
      <w:r w:rsidRPr="00B968B1">
        <w:rPr>
          <w:sz w:val="24"/>
          <w:szCs w:val="24"/>
        </w:rPr>
        <w:t>Значения относительных координат можно определить по абсолют</w:t>
      </w:r>
      <w:r w:rsidRPr="00B968B1">
        <w:rPr>
          <w:sz w:val="24"/>
          <w:szCs w:val="24"/>
        </w:rPr>
        <w:softHyphen/>
        <w:t>ным координатам по правилу: координата последующей точки нахо</w:t>
      </w:r>
      <w:r w:rsidRPr="00B968B1">
        <w:rPr>
          <w:sz w:val="24"/>
          <w:szCs w:val="24"/>
        </w:rPr>
        <w:softHyphen/>
        <w:t>дится как разность абсолютных координат последующей и предыду</w:t>
      </w:r>
      <w:r w:rsidRPr="00B968B1">
        <w:rPr>
          <w:sz w:val="24"/>
          <w:szCs w:val="24"/>
        </w:rPr>
        <w:softHyphen/>
        <w:t>щей точки.</w:t>
      </w:r>
    </w:p>
    <w:p w:rsidR="00926DA0" w:rsidRDefault="00926DA0" w:rsidP="001E0AA1">
      <w:pPr>
        <w:pStyle w:val="24"/>
        <w:spacing w:after="0" w:line="276" w:lineRule="auto"/>
        <w:ind w:right="-574"/>
        <w:jc w:val="both"/>
        <w:rPr>
          <w:sz w:val="24"/>
          <w:szCs w:val="24"/>
        </w:rPr>
      </w:pPr>
    </w:p>
    <w:p w:rsidR="00926DA0" w:rsidRPr="00B968B1" w:rsidRDefault="00926DA0" w:rsidP="001E0AA1">
      <w:pPr>
        <w:pStyle w:val="24"/>
        <w:spacing w:after="0" w:line="276" w:lineRule="auto"/>
        <w:ind w:right="-574"/>
        <w:jc w:val="both"/>
        <w:rPr>
          <w:sz w:val="24"/>
          <w:szCs w:val="24"/>
        </w:rPr>
      </w:pPr>
    </w:p>
    <w:p w:rsidR="002934E3" w:rsidRPr="00B968B1" w:rsidRDefault="00E50B40" w:rsidP="001E0AA1">
      <w:pPr>
        <w:pStyle w:val="24"/>
        <w:spacing w:after="0" w:line="276" w:lineRule="auto"/>
        <w:ind w:left="7880" w:right="-574"/>
        <w:jc w:val="both"/>
        <w:rPr>
          <w:sz w:val="24"/>
          <w:szCs w:val="24"/>
        </w:rPr>
      </w:pPr>
      <w:r w:rsidRPr="00140E26">
        <w:rPr>
          <w:sz w:val="24"/>
          <w:szCs w:val="24"/>
        </w:rPr>
        <w:t>Таблица</w:t>
      </w:r>
      <w:r w:rsidR="00140E26">
        <w:rPr>
          <w:sz w:val="24"/>
          <w:szCs w:val="24"/>
        </w:rPr>
        <w:t xml:space="preserve"> 1</w:t>
      </w:r>
    </w:p>
    <w:p w:rsidR="002934E3" w:rsidRPr="00B968B1" w:rsidRDefault="00E50B40" w:rsidP="001E0AA1">
      <w:pPr>
        <w:pStyle w:val="24"/>
        <w:spacing w:after="400" w:line="276" w:lineRule="auto"/>
        <w:ind w:right="-574"/>
        <w:rPr>
          <w:sz w:val="24"/>
          <w:szCs w:val="24"/>
        </w:rPr>
      </w:pPr>
      <w:r w:rsidRPr="00B968B1">
        <w:rPr>
          <w:sz w:val="24"/>
          <w:szCs w:val="24"/>
        </w:rPr>
        <w:t>Опорные точки паза</w:t>
      </w:r>
    </w:p>
    <w:tbl>
      <w:tblPr>
        <w:tblOverlap w:val="never"/>
        <w:tblW w:w="0" w:type="auto"/>
        <w:jc w:val="center"/>
        <w:tblLayout w:type="fixed"/>
        <w:tblCellMar>
          <w:left w:w="10" w:type="dxa"/>
          <w:right w:w="10" w:type="dxa"/>
        </w:tblCellMar>
        <w:tblLook w:val="0000"/>
      </w:tblPr>
      <w:tblGrid>
        <w:gridCol w:w="1862"/>
        <w:gridCol w:w="1858"/>
        <w:gridCol w:w="1858"/>
        <w:gridCol w:w="1858"/>
        <w:gridCol w:w="1867"/>
      </w:tblGrid>
      <w:tr w:rsidR="002934E3" w:rsidRPr="00B968B1">
        <w:trPr>
          <w:trHeight w:hRule="exact" w:val="336"/>
          <w:jc w:val="center"/>
        </w:trPr>
        <w:tc>
          <w:tcPr>
            <w:tcW w:w="1862" w:type="dxa"/>
            <w:vMerge w:val="restart"/>
            <w:tcBorders>
              <w:top w:val="single" w:sz="4" w:space="0" w:color="auto"/>
              <w:lef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Точки</w:t>
            </w:r>
          </w:p>
        </w:tc>
        <w:tc>
          <w:tcPr>
            <w:tcW w:w="3716" w:type="dxa"/>
            <w:gridSpan w:val="2"/>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Абсолютные координаты</w:t>
            </w:r>
          </w:p>
        </w:tc>
        <w:tc>
          <w:tcPr>
            <w:tcW w:w="3725" w:type="dxa"/>
            <w:gridSpan w:val="2"/>
            <w:tcBorders>
              <w:top w:val="single" w:sz="4" w:space="0" w:color="auto"/>
              <w:left w:val="single" w:sz="4" w:space="0" w:color="auto"/>
              <w:righ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Относительные координаты</w:t>
            </w:r>
          </w:p>
        </w:tc>
      </w:tr>
      <w:tr w:rsidR="002934E3" w:rsidRPr="00B968B1">
        <w:trPr>
          <w:trHeight w:hRule="exact" w:val="653"/>
          <w:jc w:val="center"/>
        </w:trPr>
        <w:tc>
          <w:tcPr>
            <w:tcW w:w="1862" w:type="dxa"/>
            <w:vMerge/>
            <w:tcBorders>
              <w:left w:val="single" w:sz="4" w:space="0" w:color="auto"/>
            </w:tcBorders>
            <w:shd w:val="clear" w:color="auto" w:fill="FFFFFF"/>
          </w:tcPr>
          <w:p w:rsidR="002934E3" w:rsidRPr="00B968B1" w:rsidRDefault="002934E3" w:rsidP="001E0AA1">
            <w:pPr>
              <w:ind w:right="-574"/>
            </w:pP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Координата по оси X</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Координата по оси Y</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Координата по оси Х</w:t>
            </w:r>
          </w:p>
        </w:tc>
        <w:tc>
          <w:tcPr>
            <w:tcW w:w="1867" w:type="dxa"/>
            <w:tcBorders>
              <w:top w:val="single" w:sz="4" w:space="0" w:color="auto"/>
              <w:left w:val="single" w:sz="4" w:space="0" w:color="auto"/>
              <w:righ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Координата по оси Y</w:t>
            </w:r>
          </w:p>
        </w:tc>
      </w:tr>
      <w:tr w:rsidR="002934E3" w:rsidRPr="00B968B1">
        <w:trPr>
          <w:trHeight w:hRule="exact" w:val="336"/>
          <w:jc w:val="center"/>
        </w:trPr>
        <w:tc>
          <w:tcPr>
            <w:tcW w:w="1862" w:type="dxa"/>
            <w:tcBorders>
              <w:top w:val="single" w:sz="4" w:space="0" w:color="auto"/>
              <w:lef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Т</w:t>
            </w:r>
            <w:proofErr w:type="gramStart"/>
            <w:r w:rsidRPr="00B968B1">
              <w:rPr>
                <w:sz w:val="24"/>
                <w:szCs w:val="24"/>
              </w:rPr>
              <w:t>1</w:t>
            </w:r>
            <w:proofErr w:type="gramEnd"/>
          </w:p>
        </w:tc>
        <w:tc>
          <w:tcPr>
            <w:tcW w:w="1858" w:type="dxa"/>
            <w:tcBorders>
              <w:top w:val="single" w:sz="4" w:space="0" w:color="auto"/>
              <w:lef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3</w:t>
            </w:r>
          </w:p>
        </w:tc>
        <w:tc>
          <w:tcPr>
            <w:tcW w:w="1858" w:type="dxa"/>
            <w:tcBorders>
              <w:top w:val="single" w:sz="4" w:space="0" w:color="auto"/>
              <w:lef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8</w:t>
            </w:r>
          </w:p>
        </w:tc>
        <w:tc>
          <w:tcPr>
            <w:tcW w:w="1858" w:type="dxa"/>
            <w:tcBorders>
              <w:top w:val="single" w:sz="4" w:space="0" w:color="auto"/>
              <w:lef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3</w:t>
            </w:r>
          </w:p>
        </w:tc>
        <w:tc>
          <w:tcPr>
            <w:tcW w:w="1867" w:type="dxa"/>
            <w:tcBorders>
              <w:top w:val="single" w:sz="4" w:space="0" w:color="auto"/>
              <w:left w:val="single" w:sz="4" w:space="0" w:color="auto"/>
              <w:righ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8</w:t>
            </w:r>
          </w:p>
        </w:tc>
      </w:tr>
      <w:tr w:rsidR="002934E3" w:rsidRPr="00B968B1">
        <w:trPr>
          <w:trHeight w:hRule="exact" w:val="331"/>
          <w:jc w:val="center"/>
        </w:trPr>
        <w:tc>
          <w:tcPr>
            <w:tcW w:w="1862"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Т</w:t>
            </w:r>
            <w:proofErr w:type="gramStart"/>
            <w:r w:rsidRPr="00B968B1">
              <w:rPr>
                <w:sz w:val="24"/>
                <w:szCs w:val="24"/>
              </w:rPr>
              <w:t>2</w:t>
            </w:r>
            <w:proofErr w:type="gramEnd"/>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3</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3</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0</w:t>
            </w:r>
          </w:p>
        </w:tc>
        <w:tc>
          <w:tcPr>
            <w:tcW w:w="1867" w:type="dxa"/>
            <w:tcBorders>
              <w:top w:val="single" w:sz="4" w:space="0" w:color="auto"/>
              <w:left w:val="single" w:sz="4" w:space="0" w:color="auto"/>
              <w:righ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-5</w:t>
            </w:r>
          </w:p>
        </w:tc>
      </w:tr>
      <w:tr w:rsidR="002934E3" w:rsidRPr="00B968B1">
        <w:trPr>
          <w:trHeight w:hRule="exact" w:val="331"/>
          <w:jc w:val="center"/>
        </w:trPr>
        <w:tc>
          <w:tcPr>
            <w:tcW w:w="1862"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Т3</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7</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3</w:t>
            </w:r>
          </w:p>
        </w:tc>
        <w:tc>
          <w:tcPr>
            <w:tcW w:w="1858" w:type="dxa"/>
            <w:tcBorders>
              <w:top w:val="single" w:sz="4" w:space="0" w:color="auto"/>
              <w:lef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4</w:t>
            </w:r>
          </w:p>
        </w:tc>
        <w:tc>
          <w:tcPr>
            <w:tcW w:w="1867" w:type="dxa"/>
            <w:tcBorders>
              <w:top w:val="single" w:sz="4" w:space="0" w:color="auto"/>
              <w:left w:val="single" w:sz="4" w:space="0" w:color="auto"/>
              <w:right w:val="single" w:sz="4" w:space="0" w:color="auto"/>
            </w:tcBorders>
            <w:shd w:val="clear" w:color="auto" w:fill="FFFFFF"/>
            <w:vAlign w:val="bottom"/>
          </w:tcPr>
          <w:p w:rsidR="002934E3" w:rsidRPr="00B968B1" w:rsidRDefault="00E50B40" w:rsidP="001E0AA1">
            <w:pPr>
              <w:pStyle w:val="a9"/>
              <w:spacing w:line="240" w:lineRule="auto"/>
              <w:ind w:right="-574" w:firstLine="0"/>
              <w:jc w:val="center"/>
              <w:rPr>
                <w:sz w:val="24"/>
                <w:szCs w:val="24"/>
              </w:rPr>
            </w:pPr>
            <w:r w:rsidRPr="00B968B1">
              <w:rPr>
                <w:sz w:val="24"/>
                <w:szCs w:val="24"/>
              </w:rPr>
              <w:t>0</w:t>
            </w:r>
          </w:p>
        </w:tc>
      </w:tr>
      <w:tr w:rsidR="002934E3" w:rsidRPr="00B968B1">
        <w:trPr>
          <w:trHeight w:hRule="exact" w:val="341"/>
          <w:jc w:val="center"/>
        </w:trPr>
        <w:tc>
          <w:tcPr>
            <w:tcW w:w="1862" w:type="dxa"/>
            <w:tcBorders>
              <w:top w:val="single" w:sz="4" w:space="0" w:color="auto"/>
              <w:left w:val="single" w:sz="4" w:space="0" w:color="auto"/>
              <w:bottom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lastRenderedPageBreak/>
              <w:t>Т</w:t>
            </w:r>
            <w:proofErr w:type="gramStart"/>
            <w:r w:rsidRPr="00B968B1">
              <w:rPr>
                <w:sz w:val="24"/>
                <w:szCs w:val="24"/>
              </w:rPr>
              <w:t>4</w:t>
            </w:r>
            <w:proofErr w:type="gramEnd"/>
          </w:p>
        </w:tc>
        <w:tc>
          <w:tcPr>
            <w:tcW w:w="1858" w:type="dxa"/>
            <w:tcBorders>
              <w:top w:val="single" w:sz="4" w:space="0" w:color="auto"/>
              <w:left w:val="single" w:sz="4" w:space="0" w:color="auto"/>
              <w:bottom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7</w:t>
            </w:r>
          </w:p>
        </w:tc>
        <w:tc>
          <w:tcPr>
            <w:tcW w:w="1858" w:type="dxa"/>
            <w:tcBorders>
              <w:top w:val="single" w:sz="4" w:space="0" w:color="auto"/>
              <w:left w:val="single" w:sz="4" w:space="0" w:color="auto"/>
              <w:bottom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8</w:t>
            </w:r>
          </w:p>
        </w:tc>
        <w:tc>
          <w:tcPr>
            <w:tcW w:w="1858" w:type="dxa"/>
            <w:tcBorders>
              <w:top w:val="single" w:sz="4" w:space="0" w:color="auto"/>
              <w:left w:val="single" w:sz="4" w:space="0" w:color="auto"/>
              <w:bottom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0</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2934E3" w:rsidRPr="00B968B1" w:rsidRDefault="00E50B40" w:rsidP="001E0AA1">
            <w:pPr>
              <w:pStyle w:val="a9"/>
              <w:spacing w:line="240" w:lineRule="auto"/>
              <w:ind w:right="-574" w:firstLine="0"/>
              <w:jc w:val="center"/>
              <w:rPr>
                <w:sz w:val="24"/>
                <w:szCs w:val="24"/>
              </w:rPr>
            </w:pPr>
            <w:r w:rsidRPr="00B968B1">
              <w:rPr>
                <w:sz w:val="24"/>
                <w:szCs w:val="24"/>
              </w:rPr>
              <w:t>5</w:t>
            </w:r>
          </w:p>
        </w:tc>
      </w:tr>
    </w:tbl>
    <w:p w:rsidR="002934E3" w:rsidRPr="00B968B1" w:rsidRDefault="002934E3" w:rsidP="001E0AA1">
      <w:pPr>
        <w:spacing w:after="819" w:line="1" w:lineRule="exact"/>
        <w:ind w:right="-574"/>
      </w:pPr>
    </w:p>
    <w:p w:rsidR="002934E3" w:rsidRPr="00B968B1" w:rsidRDefault="00E50B40" w:rsidP="001E0AA1">
      <w:pPr>
        <w:pStyle w:val="32"/>
        <w:keepNext/>
        <w:keepLines/>
        <w:tabs>
          <w:tab w:val="left" w:pos="710"/>
        </w:tabs>
        <w:spacing w:after="240"/>
        <w:ind w:right="-574"/>
        <w:jc w:val="center"/>
        <w:rPr>
          <w:sz w:val="24"/>
          <w:szCs w:val="24"/>
        </w:rPr>
      </w:pPr>
      <w:bookmarkStart w:id="130" w:name="bookmark208"/>
      <w:bookmarkStart w:id="131" w:name="bookmark206"/>
      <w:bookmarkStart w:id="132" w:name="bookmark207"/>
      <w:bookmarkStart w:id="133" w:name="bookmark209"/>
      <w:bookmarkEnd w:id="130"/>
      <w:r w:rsidRPr="00B968B1">
        <w:rPr>
          <w:sz w:val="24"/>
          <w:szCs w:val="24"/>
        </w:rPr>
        <w:t>Интерполяция</w:t>
      </w:r>
      <w:bookmarkEnd w:id="131"/>
      <w:bookmarkEnd w:id="132"/>
      <w:bookmarkEnd w:id="133"/>
    </w:p>
    <w:p w:rsidR="002934E3" w:rsidRPr="00B968B1" w:rsidRDefault="00E50B40" w:rsidP="001E0AA1">
      <w:pPr>
        <w:pStyle w:val="24"/>
        <w:spacing w:after="240" w:line="276" w:lineRule="auto"/>
        <w:ind w:right="-574" w:firstLine="820"/>
        <w:jc w:val="both"/>
        <w:rPr>
          <w:sz w:val="24"/>
          <w:szCs w:val="24"/>
        </w:rPr>
      </w:pPr>
      <w:r w:rsidRPr="00B968B1">
        <w:rPr>
          <w:sz w:val="24"/>
          <w:szCs w:val="24"/>
        </w:rPr>
        <w:t>Многие деревянные детали имеют сложную форму. При меха</w:t>
      </w:r>
      <w:r w:rsidRPr="00B968B1">
        <w:rPr>
          <w:sz w:val="24"/>
          <w:szCs w:val="24"/>
        </w:rPr>
        <w:softHyphen/>
        <w:t>нической обработке их на станке с ЧПУ сложную криволинейную траекторию перемещения режущего инструмента заменяют множест</w:t>
      </w:r>
      <w:r w:rsidRPr="00B968B1">
        <w:rPr>
          <w:sz w:val="24"/>
          <w:szCs w:val="24"/>
        </w:rPr>
        <w:softHyphen/>
        <w:t>вом элементарных отрезков прямых линий и дуг окружности.</w:t>
      </w:r>
    </w:p>
    <w:p w:rsidR="002934E3" w:rsidRPr="00B968B1" w:rsidRDefault="00E50B40" w:rsidP="001E0AA1">
      <w:pPr>
        <w:pStyle w:val="40"/>
        <w:keepNext/>
        <w:keepLines/>
        <w:tabs>
          <w:tab w:val="left" w:pos="871"/>
        </w:tabs>
        <w:spacing w:after="160" w:line="276" w:lineRule="auto"/>
        <w:ind w:right="-574"/>
        <w:jc w:val="center"/>
        <w:rPr>
          <w:sz w:val="24"/>
          <w:szCs w:val="24"/>
        </w:rPr>
      </w:pPr>
      <w:bookmarkStart w:id="134" w:name="bookmark212"/>
      <w:bookmarkStart w:id="135" w:name="bookmark210"/>
      <w:bookmarkStart w:id="136" w:name="bookmark211"/>
      <w:bookmarkStart w:id="137" w:name="bookmark213"/>
      <w:bookmarkEnd w:id="134"/>
      <w:r w:rsidRPr="00B968B1">
        <w:rPr>
          <w:sz w:val="24"/>
          <w:szCs w:val="24"/>
        </w:rPr>
        <w:t>Линейная интерполяция</w:t>
      </w:r>
      <w:bookmarkEnd w:id="135"/>
      <w:bookmarkEnd w:id="136"/>
      <w:bookmarkEnd w:id="137"/>
    </w:p>
    <w:p w:rsidR="002934E3" w:rsidRPr="00B968B1" w:rsidRDefault="00E50B40" w:rsidP="001E0AA1">
      <w:pPr>
        <w:pStyle w:val="24"/>
        <w:spacing w:after="240" w:line="290" w:lineRule="auto"/>
        <w:ind w:right="-574" w:firstLine="820"/>
        <w:jc w:val="both"/>
        <w:rPr>
          <w:sz w:val="24"/>
          <w:szCs w:val="24"/>
        </w:rPr>
      </w:pPr>
      <w:r w:rsidRPr="00B968B1">
        <w:rPr>
          <w:sz w:val="24"/>
          <w:szCs w:val="24"/>
        </w:rPr>
        <w:t>Прямолинейную траекторию перемещения режущего инстру</w:t>
      </w:r>
      <w:r w:rsidRPr="00B968B1">
        <w:rPr>
          <w:sz w:val="24"/>
          <w:szCs w:val="24"/>
        </w:rPr>
        <w:softHyphen/>
        <w:t>мента можно разложить на множество элементарных прямолинейных перемещений, параллельных координатным осям. Такие перемещения в теории ЧПУ называют интерполяциями. Для выполнения таких пе</w:t>
      </w:r>
      <w:r w:rsidRPr="00B968B1">
        <w:rPr>
          <w:sz w:val="24"/>
          <w:szCs w:val="24"/>
        </w:rPr>
        <w:softHyphen/>
        <w:t xml:space="preserve">ремещений система ЧПУ имеет специальный электронный блок - </w:t>
      </w:r>
      <w:r w:rsidRPr="00B968B1">
        <w:rPr>
          <w:b/>
          <w:bCs/>
          <w:sz w:val="24"/>
          <w:szCs w:val="24"/>
        </w:rPr>
        <w:t>ин</w:t>
      </w:r>
      <w:r w:rsidRPr="00B968B1">
        <w:rPr>
          <w:b/>
          <w:bCs/>
          <w:sz w:val="24"/>
          <w:szCs w:val="24"/>
        </w:rPr>
        <w:softHyphen/>
        <w:t>терполятор</w:t>
      </w:r>
      <w:r w:rsidRPr="00B968B1">
        <w:rPr>
          <w:sz w:val="24"/>
          <w:szCs w:val="24"/>
        </w:rPr>
        <w:t>, обеспечивающий расчет промежуточных точек траекто</w:t>
      </w:r>
      <w:r w:rsidRPr="00B968B1">
        <w:rPr>
          <w:sz w:val="24"/>
          <w:szCs w:val="24"/>
        </w:rPr>
        <w:softHyphen/>
        <w:t>рии для выполнения элементарных перемещений.</w:t>
      </w:r>
    </w:p>
    <w:p w:rsidR="002934E3" w:rsidRPr="00B968B1" w:rsidRDefault="00E50B40" w:rsidP="001E0AA1">
      <w:pPr>
        <w:pStyle w:val="24"/>
        <w:spacing w:after="0" w:line="276" w:lineRule="auto"/>
        <w:ind w:right="-574" w:firstLine="720"/>
        <w:jc w:val="both"/>
        <w:rPr>
          <w:sz w:val="24"/>
          <w:szCs w:val="24"/>
        </w:rPr>
      </w:pPr>
      <w:r w:rsidRPr="00B968B1">
        <w:rPr>
          <w:sz w:val="24"/>
          <w:szCs w:val="24"/>
        </w:rPr>
        <w:t xml:space="preserve">Интерполятор сначала рассчитывает уравнение прямой линии по координатам двух точек (начальной и конечной точек траектории). Затем принимается значение </w:t>
      </w:r>
      <w:proofErr w:type="spellStart"/>
      <w:r w:rsidRPr="00B968B1">
        <w:rPr>
          <w:i/>
          <w:iCs/>
          <w:sz w:val="24"/>
          <w:szCs w:val="24"/>
        </w:rPr>
        <w:t>х</w:t>
      </w:r>
      <w:proofErr w:type="spellEnd"/>
      <w:r w:rsidRPr="00B968B1">
        <w:rPr>
          <w:i/>
          <w:iCs/>
          <w:sz w:val="24"/>
          <w:szCs w:val="24"/>
        </w:rPr>
        <w:t xml:space="preserve"> =</w:t>
      </w:r>
      <w:r w:rsidRPr="00B968B1">
        <w:rPr>
          <w:sz w:val="24"/>
          <w:szCs w:val="24"/>
        </w:rPr>
        <w:t xml:space="preserve"> 0,01 мм и по уравнению прямой ли</w:t>
      </w:r>
      <w:r w:rsidRPr="00B968B1">
        <w:rPr>
          <w:sz w:val="24"/>
          <w:szCs w:val="24"/>
        </w:rPr>
        <w:softHyphen/>
        <w:t xml:space="preserve">нии находится значение </w:t>
      </w:r>
      <w:r w:rsidRPr="00B968B1">
        <w:rPr>
          <w:i/>
          <w:iCs/>
          <w:sz w:val="24"/>
          <w:szCs w:val="24"/>
        </w:rPr>
        <w:t>у.</w:t>
      </w:r>
      <w:r w:rsidRPr="00B968B1">
        <w:rPr>
          <w:sz w:val="24"/>
          <w:szCs w:val="24"/>
        </w:rPr>
        <w:t xml:space="preserve"> Затем значения </w:t>
      </w:r>
      <w:proofErr w:type="spellStart"/>
      <w:r w:rsidRPr="00B968B1">
        <w:rPr>
          <w:i/>
          <w:iCs/>
          <w:sz w:val="24"/>
          <w:szCs w:val="24"/>
        </w:rPr>
        <w:t>х</w:t>
      </w:r>
      <w:proofErr w:type="spellEnd"/>
      <w:r w:rsidRPr="00B968B1">
        <w:rPr>
          <w:sz w:val="24"/>
          <w:szCs w:val="24"/>
        </w:rPr>
        <w:t xml:space="preserve"> и </w:t>
      </w:r>
      <w:proofErr w:type="gramStart"/>
      <w:r w:rsidRPr="00B968B1">
        <w:rPr>
          <w:i/>
          <w:iCs/>
          <w:sz w:val="24"/>
          <w:szCs w:val="24"/>
        </w:rPr>
        <w:t>у</w:t>
      </w:r>
      <w:r w:rsidRPr="00B968B1">
        <w:rPr>
          <w:sz w:val="24"/>
          <w:szCs w:val="24"/>
        </w:rPr>
        <w:t xml:space="preserve"> реализуются</w:t>
      </w:r>
      <w:proofErr w:type="gramEnd"/>
      <w:r w:rsidRPr="00B968B1">
        <w:rPr>
          <w:sz w:val="24"/>
          <w:szCs w:val="24"/>
        </w:rPr>
        <w:t xml:space="preserve"> в пере</w:t>
      </w:r>
      <w:r w:rsidRPr="00B968B1">
        <w:rPr>
          <w:sz w:val="24"/>
          <w:szCs w:val="24"/>
        </w:rPr>
        <w:softHyphen/>
        <w:t>мещения по осям Х и Y. Далее процесс многократно повторяется. Та</w:t>
      </w:r>
      <w:r w:rsidRPr="00B968B1">
        <w:rPr>
          <w:sz w:val="24"/>
          <w:szCs w:val="24"/>
        </w:rPr>
        <w:softHyphen/>
        <w:t>ким образом, линейная интерполяция выполняется множеством мел</w:t>
      </w:r>
      <w:r w:rsidRPr="00B968B1">
        <w:rPr>
          <w:sz w:val="24"/>
          <w:szCs w:val="24"/>
        </w:rPr>
        <w:softHyphen/>
        <w:t>ких перемещений попеременно по каждой из линейных осей.</w:t>
      </w:r>
    </w:p>
    <w:p w:rsidR="002934E3" w:rsidRPr="00B968B1" w:rsidRDefault="00E50B40" w:rsidP="001E0AA1">
      <w:pPr>
        <w:pStyle w:val="24"/>
        <w:spacing w:after="80" w:line="276" w:lineRule="auto"/>
        <w:ind w:right="-574" w:firstLine="720"/>
        <w:jc w:val="both"/>
        <w:rPr>
          <w:sz w:val="24"/>
          <w:szCs w:val="24"/>
        </w:rPr>
      </w:pPr>
      <w:r w:rsidRPr="00B968B1">
        <w:rPr>
          <w:sz w:val="24"/>
          <w:szCs w:val="24"/>
        </w:rPr>
        <w:t>Ступенчатое перемещение режущего инструмента при движе</w:t>
      </w:r>
      <w:r w:rsidRPr="00B968B1">
        <w:rPr>
          <w:sz w:val="24"/>
          <w:szCs w:val="24"/>
        </w:rPr>
        <w:softHyphen/>
        <w:t>нии от стартовой точки, например, Т</w:t>
      </w:r>
      <w:proofErr w:type="gramStart"/>
      <w:r w:rsidRPr="00B968B1">
        <w:rPr>
          <w:sz w:val="24"/>
          <w:szCs w:val="24"/>
        </w:rPr>
        <w:t>1</w:t>
      </w:r>
      <w:proofErr w:type="gramEnd"/>
      <w:r w:rsidRPr="00B968B1">
        <w:rPr>
          <w:sz w:val="24"/>
          <w:szCs w:val="24"/>
        </w:rPr>
        <w:t xml:space="preserve"> к заданной точке Т2 при малой величине шага приближается к движению по прямой линии. Можно считать, что станок перемещает инструмент прямолинейно. Шаг ин</w:t>
      </w:r>
      <w:r w:rsidRPr="00B968B1">
        <w:rPr>
          <w:sz w:val="24"/>
          <w:szCs w:val="24"/>
        </w:rPr>
        <w:softHyphen/>
        <w:t>терполяции для различных станков равен 0,001 мм или 0,01 мм (рис. 1</w:t>
      </w:r>
      <w:r w:rsidR="00323628">
        <w:rPr>
          <w:sz w:val="24"/>
          <w:szCs w:val="24"/>
        </w:rPr>
        <w:t>2</w:t>
      </w:r>
      <w:r w:rsidRPr="00B968B1">
        <w:rPr>
          <w:sz w:val="24"/>
          <w:szCs w:val="24"/>
        </w:rPr>
        <w:t xml:space="preserve">). На рисунке для отработки прямой на ось </w:t>
      </w:r>
      <w:r w:rsidRPr="00B968B1">
        <w:rPr>
          <w:i/>
          <w:iCs/>
          <w:sz w:val="24"/>
          <w:szCs w:val="24"/>
        </w:rPr>
        <w:t>Y</w:t>
      </w:r>
      <w:r w:rsidRPr="00B968B1">
        <w:rPr>
          <w:sz w:val="24"/>
          <w:szCs w:val="24"/>
        </w:rPr>
        <w:t xml:space="preserve"> посылается один им</w:t>
      </w:r>
      <w:r w:rsidRPr="00B968B1">
        <w:rPr>
          <w:sz w:val="24"/>
          <w:szCs w:val="24"/>
        </w:rPr>
        <w:softHyphen/>
        <w:t xml:space="preserve">пульс, а на </w:t>
      </w:r>
      <w:r w:rsidRPr="00B968B1">
        <w:rPr>
          <w:i/>
          <w:iCs/>
          <w:sz w:val="24"/>
          <w:szCs w:val="24"/>
        </w:rPr>
        <w:t>X</w:t>
      </w:r>
      <w:r w:rsidRPr="00B968B1">
        <w:rPr>
          <w:sz w:val="24"/>
          <w:szCs w:val="24"/>
        </w:rPr>
        <w:t xml:space="preserve"> - два импульса. Значение </w:t>
      </w:r>
      <w:proofErr w:type="spellStart"/>
      <w:r w:rsidRPr="00B968B1">
        <w:rPr>
          <w:i/>
          <w:iCs/>
          <w:sz w:val="24"/>
          <w:szCs w:val="24"/>
        </w:rPr>
        <w:t>d</w:t>
      </w:r>
      <w:proofErr w:type="spellEnd"/>
      <w:r w:rsidRPr="00B968B1">
        <w:rPr>
          <w:sz w:val="24"/>
          <w:szCs w:val="24"/>
        </w:rPr>
        <w:t xml:space="preserve"> определяет отклонение от за</w:t>
      </w:r>
      <w:r w:rsidRPr="00B968B1">
        <w:rPr>
          <w:sz w:val="24"/>
          <w:szCs w:val="24"/>
        </w:rPr>
        <w:softHyphen/>
        <w:t>данной геометрии. Однако при небольшом шаге перемещений на один импульс итоговую ломаную кривую можно считать плавной.</w:t>
      </w:r>
    </w:p>
    <w:p w:rsidR="002934E3" w:rsidRPr="00B968B1" w:rsidRDefault="00E50B40" w:rsidP="001E0AA1">
      <w:pPr>
        <w:ind w:right="-574"/>
        <w:jc w:val="center"/>
      </w:pPr>
      <w:r w:rsidRPr="00B968B1">
        <w:rPr>
          <w:noProof/>
          <w:lang w:bidi="ar-SA"/>
        </w:rPr>
        <w:drawing>
          <wp:inline distT="0" distB="0" distL="0" distR="0">
            <wp:extent cx="3828415" cy="256032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cstate="print"/>
                    <a:stretch/>
                  </pic:blipFill>
                  <pic:spPr>
                    <a:xfrm>
                      <a:off x="0" y="0"/>
                      <a:ext cx="3828415" cy="2560320"/>
                    </a:xfrm>
                    <a:prstGeom prst="rect">
                      <a:avLst/>
                    </a:prstGeom>
                  </pic:spPr>
                </pic:pic>
              </a:graphicData>
            </a:graphic>
          </wp:inline>
        </w:drawing>
      </w:r>
    </w:p>
    <w:p w:rsidR="002934E3" w:rsidRPr="00B968B1" w:rsidRDefault="00323628" w:rsidP="001E0AA1">
      <w:pPr>
        <w:pStyle w:val="a5"/>
        <w:spacing w:line="276" w:lineRule="auto"/>
        <w:ind w:right="-574"/>
        <w:rPr>
          <w:sz w:val="24"/>
          <w:szCs w:val="24"/>
        </w:rPr>
      </w:pPr>
      <w:r>
        <w:rPr>
          <w:sz w:val="24"/>
          <w:szCs w:val="24"/>
        </w:rPr>
        <w:t>Рис. 12</w:t>
      </w:r>
      <w:r w:rsidR="00E50B40" w:rsidRPr="00B968B1">
        <w:rPr>
          <w:sz w:val="24"/>
          <w:szCs w:val="24"/>
        </w:rPr>
        <w:t>. Линейная интерполяция</w:t>
      </w:r>
    </w:p>
    <w:p w:rsidR="002934E3" w:rsidRPr="00B968B1" w:rsidRDefault="002934E3" w:rsidP="001E0AA1">
      <w:pPr>
        <w:spacing w:after="439" w:line="1" w:lineRule="exact"/>
        <w:ind w:right="-574"/>
      </w:pPr>
    </w:p>
    <w:p w:rsidR="002934E3" w:rsidRPr="00B968B1" w:rsidRDefault="00E50B40" w:rsidP="001E0AA1">
      <w:pPr>
        <w:pStyle w:val="24"/>
        <w:spacing w:after="0" w:line="276" w:lineRule="auto"/>
        <w:ind w:right="-574" w:firstLine="720"/>
        <w:jc w:val="both"/>
        <w:rPr>
          <w:sz w:val="24"/>
          <w:szCs w:val="24"/>
        </w:rPr>
      </w:pPr>
      <w:r w:rsidRPr="00B968B1">
        <w:rPr>
          <w:sz w:val="24"/>
          <w:szCs w:val="24"/>
        </w:rPr>
        <w:lastRenderedPageBreak/>
        <w:t>Таким образом, линейная интерполяция представляет собой со</w:t>
      </w:r>
      <w:r w:rsidRPr="00B968B1">
        <w:rPr>
          <w:sz w:val="24"/>
          <w:szCs w:val="24"/>
        </w:rPr>
        <w:softHyphen/>
        <w:t xml:space="preserve">вместное движение рабочего органа одновременно по направлению двух осей для получения прямолинейной траектории перемещения с рабочей подачей. Для этого в соответствующем </w:t>
      </w:r>
      <w:proofErr w:type="gramStart"/>
      <w:r w:rsidRPr="00B968B1">
        <w:rPr>
          <w:sz w:val="24"/>
          <w:szCs w:val="24"/>
        </w:rPr>
        <w:t>кадре</w:t>
      </w:r>
      <w:proofErr w:type="gramEnd"/>
      <w:r w:rsidRPr="00B968B1">
        <w:rPr>
          <w:sz w:val="24"/>
          <w:szCs w:val="24"/>
        </w:rPr>
        <w:t xml:space="preserve"> управляющей программы указывается код G01 - код линейной интерполяции. Ука</w:t>
      </w:r>
      <w:r w:rsidRPr="00B968B1">
        <w:rPr>
          <w:sz w:val="24"/>
          <w:szCs w:val="24"/>
        </w:rPr>
        <w:softHyphen/>
        <w:t>занный код считывается, распознается интерполятором системы ЧПУ и по нему выполняются расчеты координат промежуточных точек траектории и количество импульсов, посылаемых на шаговые двига</w:t>
      </w:r>
      <w:r w:rsidRPr="00B968B1">
        <w:rPr>
          <w:sz w:val="24"/>
          <w:szCs w:val="24"/>
        </w:rPr>
        <w:softHyphen/>
        <w:t xml:space="preserve">тели соответствующих осей координат. Для кода G01 в </w:t>
      </w:r>
      <w:proofErr w:type="gramStart"/>
      <w:r w:rsidRPr="00B968B1">
        <w:rPr>
          <w:sz w:val="24"/>
          <w:szCs w:val="24"/>
        </w:rPr>
        <w:t>кадре</w:t>
      </w:r>
      <w:proofErr w:type="gramEnd"/>
      <w:r w:rsidRPr="00B968B1">
        <w:rPr>
          <w:sz w:val="24"/>
          <w:szCs w:val="24"/>
        </w:rPr>
        <w:t xml:space="preserve"> указы</w:t>
      </w:r>
      <w:r w:rsidRPr="00B968B1">
        <w:rPr>
          <w:sz w:val="24"/>
          <w:szCs w:val="24"/>
        </w:rPr>
        <w:softHyphen/>
        <w:t>вается значение скорости подачи.</w:t>
      </w:r>
    </w:p>
    <w:p w:rsidR="002934E3" w:rsidRPr="00B968B1" w:rsidRDefault="00E50B40" w:rsidP="001E0AA1">
      <w:pPr>
        <w:pStyle w:val="24"/>
        <w:spacing w:after="0" w:line="276" w:lineRule="auto"/>
        <w:ind w:right="-574" w:firstLine="740"/>
        <w:jc w:val="both"/>
        <w:rPr>
          <w:sz w:val="24"/>
          <w:szCs w:val="24"/>
        </w:rPr>
      </w:pPr>
      <w:r w:rsidRPr="00B968B1">
        <w:rPr>
          <w:sz w:val="24"/>
          <w:szCs w:val="24"/>
        </w:rPr>
        <w:t>Движение может быть ускоренным, например, в период холо</w:t>
      </w:r>
      <w:r w:rsidRPr="00B968B1">
        <w:rPr>
          <w:sz w:val="24"/>
          <w:szCs w:val="24"/>
        </w:rPr>
        <w:softHyphen/>
        <w:t xml:space="preserve">стого хода, что обеспечивается кодом G00. Для кода G00 скорость подачи в </w:t>
      </w:r>
      <w:proofErr w:type="gramStart"/>
      <w:r w:rsidRPr="00B968B1">
        <w:rPr>
          <w:sz w:val="24"/>
          <w:szCs w:val="24"/>
        </w:rPr>
        <w:t>кадре</w:t>
      </w:r>
      <w:proofErr w:type="gramEnd"/>
      <w:r w:rsidRPr="00B968B1">
        <w:rPr>
          <w:sz w:val="24"/>
          <w:szCs w:val="24"/>
        </w:rPr>
        <w:t xml:space="preserve"> не указывается.</w:t>
      </w:r>
    </w:p>
    <w:p w:rsidR="002934E3" w:rsidRPr="00B968B1" w:rsidRDefault="00E50B40" w:rsidP="001E0AA1">
      <w:pPr>
        <w:pStyle w:val="24"/>
        <w:spacing w:after="240" w:line="276" w:lineRule="auto"/>
        <w:ind w:right="-574" w:firstLine="740"/>
        <w:jc w:val="both"/>
        <w:rPr>
          <w:sz w:val="24"/>
          <w:szCs w:val="24"/>
        </w:rPr>
      </w:pPr>
      <w:r w:rsidRPr="00B968B1">
        <w:rPr>
          <w:sz w:val="24"/>
          <w:szCs w:val="24"/>
        </w:rPr>
        <w:t>Таким образом, система ЧПУ станка выполняет линейную ин</w:t>
      </w:r>
      <w:r w:rsidRPr="00B968B1">
        <w:rPr>
          <w:sz w:val="24"/>
          <w:szCs w:val="24"/>
        </w:rPr>
        <w:softHyphen/>
        <w:t>терполяцию автоматически, точно вычисляя серию малых перемеще</w:t>
      </w:r>
      <w:r w:rsidRPr="00B968B1">
        <w:rPr>
          <w:sz w:val="24"/>
          <w:szCs w:val="24"/>
        </w:rPr>
        <w:softHyphen/>
        <w:t>ний вдоль линейных осей, обеспечивая реальное линейное перемеще</w:t>
      </w:r>
      <w:r w:rsidRPr="00B968B1">
        <w:rPr>
          <w:sz w:val="24"/>
          <w:szCs w:val="24"/>
        </w:rPr>
        <w:softHyphen/>
        <w:t>ние.</w:t>
      </w:r>
    </w:p>
    <w:p w:rsidR="002934E3" w:rsidRPr="00B968B1" w:rsidRDefault="00E50B40" w:rsidP="001E0AA1">
      <w:pPr>
        <w:pStyle w:val="40"/>
        <w:keepNext/>
        <w:keepLines/>
        <w:tabs>
          <w:tab w:val="left" w:pos="836"/>
        </w:tabs>
        <w:spacing w:after="200"/>
        <w:ind w:right="-574"/>
        <w:jc w:val="center"/>
        <w:rPr>
          <w:sz w:val="24"/>
          <w:szCs w:val="24"/>
        </w:rPr>
      </w:pPr>
      <w:bookmarkStart w:id="138" w:name="bookmark216"/>
      <w:bookmarkStart w:id="139" w:name="bookmark214"/>
      <w:bookmarkStart w:id="140" w:name="bookmark215"/>
      <w:bookmarkStart w:id="141" w:name="bookmark217"/>
      <w:bookmarkEnd w:id="138"/>
      <w:r w:rsidRPr="00B968B1">
        <w:rPr>
          <w:sz w:val="24"/>
          <w:szCs w:val="24"/>
        </w:rPr>
        <w:t>Круговая интерполяция</w:t>
      </w:r>
      <w:bookmarkEnd w:id="139"/>
      <w:bookmarkEnd w:id="140"/>
      <w:bookmarkEnd w:id="141"/>
    </w:p>
    <w:p w:rsidR="002934E3" w:rsidRPr="00B968B1" w:rsidRDefault="00E50B40" w:rsidP="001E0AA1">
      <w:pPr>
        <w:pStyle w:val="24"/>
        <w:spacing w:after="60" w:line="276" w:lineRule="auto"/>
        <w:ind w:right="-574" w:firstLine="740"/>
        <w:jc w:val="both"/>
        <w:rPr>
          <w:sz w:val="24"/>
          <w:szCs w:val="24"/>
        </w:rPr>
      </w:pPr>
      <w:r w:rsidRPr="00B968B1">
        <w:rPr>
          <w:sz w:val="24"/>
          <w:szCs w:val="24"/>
        </w:rPr>
        <w:t>При обработке деталей из древесины часто приходится выпол</w:t>
      </w:r>
      <w:r w:rsidRPr="00B968B1">
        <w:rPr>
          <w:sz w:val="24"/>
          <w:szCs w:val="24"/>
        </w:rPr>
        <w:softHyphen/>
        <w:t>нять элементы в виде окружности или дуги окружности. Для этого в системе ЧПУ используются коды G02, G03, коды круговой интер</w:t>
      </w:r>
      <w:r w:rsidRPr="00B968B1">
        <w:rPr>
          <w:sz w:val="24"/>
          <w:szCs w:val="24"/>
        </w:rPr>
        <w:softHyphen/>
        <w:t>поляции по направлению движения часовой стрелки и против часовой стрелки соответственно [5]. Для определения направления кругового движения надо условно поставить себя на одну из осей на некотором положительном расстоянии от начала координат и, глядя на начало координат, определить направление движения по часовой или против часовой стрелки (рис. 1</w:t>
      </w:r>
      <w:r w:rsidR="00323628">
        <w:rPr>
          <w:sz w:val="24"/>
          <w:szCs w:val="24"/>
        </w:rPr>
        <w:t>3</w:t>
      </w:r>
      <w:r w:rsidRPr="00B968B1">
        <w:rPr>
          <w:sz w:val="24"/>
          <w:szCs w:val="24"/>
        </w:rPr>
        <w:t>).</w:t>
      </w:r>
    </w:p>
    <w:p w:rsidR="002934E3" w:rsidRPr="00B968B1" w:rsidRDefault="00E50B40" w:rsidP="001E0AA1">
      <w:pPr>
        <w:ind w:right="-574"/>
        <w:jc w:val="center"/>
      </w:pPr>
      <w:r w:rsidRPr="00B968B1">
        <w:rPr>
          <w:noProof/>
          <w:lang w:bidi="ar-SA"/>
        </w:rPr>
        <w:drawing>
          <wp:inline distT="0" distB="0" distL="0" distR="0">
            <wp:extent cx="3017520" cy="283464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cstate="print"/>
                    <a:stretch/>
                  </pic:blipFill>
                  <pic:spPr>
                    <a:xfrm>
                      <a:off x="0" y="0"/>
                      <a:ext cx="3017520" cy="2834640"/>
                    </a:xfrm>
                    <a:prstGeom prst="rect">
                      <a:avLst/>
                    </a:prstGeom>
                  </pic:spPr>
                </pic:pic>
              </a:graphicData>
            </a:graphic>
          </wp:inline>
        </w:drawing>
      </w:r>
    </w:p>
    <w:p w:rsidR="002934E3" w:rsidRPr="00B968B1" w:rsidRDefault="00E50B40" w:rsidP="001E0AA1">
      <w:pPr>
        <w:pStyle w:val="a5"/>
        <w:spacing w:line="276" w:lineRule="auto"/>
        <w:ind w:right="-574"/>
        <w:rPr>
          <w:sz w:val="24"/>
          <w:szCs w:val="24"/>
        </w:rPr>
      </w:pPr>
      <w:r w:rsidRPr="00B968B1">
        <w:rPr>
          <w:sz w:val="24"/>
          <w:szCs w:val="24"/>
        </w:rPr>
        <w:t>Рис. 1</w:t>
      </w:r>
      <w:r w:rsidR="00323628">
        <w:rPr>
          <w:sz w:val="24"/>
          <w:szCs w:val="24"/>
        </w:rPr>
        <w:t>3</w:t>
      </w:r>
      <w:r w:rsidRPr="00B968B1">
        <w:rPr>
          <w:sz w:val="24"/>
          <w:szCs w:val="24"/>
        </w:rPr>
        <w:t xml:space="preserve">. Задание круговых перемещений в </w:t>
      </w:r>
      <w:proofErr w:type="gramStart"/>
      <w:r w:rsidRPr="00B968B1">
        <w:rPr>
          <w:sz w:val="24"/>
          <w:szCs w:val="24"/>
        </w:rPr>
        <w:t>плоскостях</w:t>
      </w:r>
      <w:proofErr w:type="gramEnd"/>
      <w:r w:rsidRPr="00B968B1">
        <w:rPr>
          <w:sz w:val="24"/>
          <w:szCs w:val="24"/>
        </w:rPr>
        <w:t xml:space="preserve"> XY, XZ, YZ</w:t>
      </w:r>
    </w:p>
    <w:p w:rsidR="002934E3" w:rsidRPr="00B968B1" w:rsidRDefault="00E50B40" w:rsidP="001E0AA1">
      <w:pPr>
        <w:pStyle w:val="24"/>
        <w:spacing w:after="0" w:line="276" w:lineRule="auto"/>
        <w:ind w:right="-574" w:firstLine="740"/>
        <w:jc w:val="both"/>
        <w:rPr>
          <w:sz w:val="24"/>
          <w:szCs w:val="24"/>
        </w:rPr>
      </w:pPr>
      <w:r w:rsidRPr="00B968B1">
        <w:rPr>
          <w:sz w:val="24"/>
          <w:szCs w:val="24"/>
        </w:rPr>
        <w:t xml:space="preserve">Для программирования круговой интерполяции в плоскости XY используется код </w:t>
      </w:r>
      <w:r w:rsidRPr="00B968B1">
        <w:rPr>
          <w:i/>
          <w:iCs/>
          <w:sz w:val="24"/>
          <w:szCs w:val="24"/>
        </w:rPr>
        <w:t>G17,</w:t>
      </w:r>
      <w:r w:rsidRPr="00B968B1">
        <w:rPr>
          <w:sz w:val="24"/>
          <w:szCs w:val="24"/>
        </w:rPr>
        <w:t xml:space="preserve"> в плоскости XZ - G18, в плоскости YZ - G19.</w:t>
      </w:r>
    </w:p>
    <w:p w:rsidR="002934E3" w:rsidRPr="00B968B1" w:rsidRDefault="00E50B40" w:rsidP="001E0AA1">
      <w:pPr>
        <w:pStyle w:val="24"/>
        <w:spacing w:after="560" w:line="276" w:lineRule="auto"/>
        <w:ind w:right="-574" w:firstLine="740"/>
        <w:jc w:val="both"/>
        <w:rPr>
          <w:sz w:val="24"/>
          <w:szCs w:val="24"/>
        </w:rPr>
      </w:pPr>
      <w:r w:rsidRPr="00B968B1">
        <w:rPr>
          <w:sz w:val="24"/>
          <w:szCs w:val="24"/>
        </w:rPr>
        <w:t>При перемещении по дуге окружности выполняется линейная аппроксимация, когда дуга заменяется короткими прямыми отрезка</w:t>
      </w:r>
      <w:r w:rsidRPr="00B968B1">
        <w:rPr>
          <w:sz w:val="24"/>
          <w:szCs w:val="24"/>
        </w:rPr>
        <w:softHyphen/>
        <w:t>ми, а последние - ступеньками, стороны которых параллельны осям координат. Таким образом, дуга окружности заменяется ступенчатой линией, которая при малости шага ступенек</w:t>
      </w:r>
      <w:r w:rsidR="00323628">
        <w:rPr>
          <w:sz w:val="24"/>
          <w:szCs w:val="24"/>
        </w:rPr>
        <w:t xml:space="preserve"> близка по форме к дуге (рис. 14</w:t>
      </w:r>
      <w:r w:rsidRPr="00B968B1">
        <w:rPr>
          <w:sz w:val="24"/>
          <w:szCs w:val="24"/>
        </w:rPr>
        <w:t>).</w:t>
      </w:r>
    </w:p>
    <w:p w:rsidR="002934E3" w:rsidRPr="00B968B1" w:rsidRDefault="00E50B40" w:rsidP="001E0AA1">
      <w:pPr>
        <w:ind w:right="-574"/>
        <w:jc w:val="center"/>
      </w:pPr>
      <w:r w:rsidRPr="00B968B1">
        <w:rPr>
          <w:noProof/>
          <w:lang w:bidi="ar-SA"/>
        </w:rPr>
        <w:lastRenderedPageBreak/>
        <w:drawing>
          <wp:inline distT="0" distB="0" distL="0" distR="0">
            <wp:extent cx="3011170" cy="298069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cstate="print"/>
                    <a:stretch/>
                  </pic:blipFill>
                  <pic:spPr>
                    <a:xfrm>
                      <a:off x="0" y="0"/>
                      <a:ext cx="3011170" cy="2980690"/>
                    </a:xfrm>
                    <a:prstGeom prst="rect">
                      <a:avLst/>
                    </a:prstGeom>
                  </pic:spPr>
                </pic:pic>
              </a:graphicData>
            </a:graphic>
          </wp:inline>
        </w:drawing>
      </w:r>
    </w:p>
    <w:p w:rsidR="002934E3" w:rsidRPr="00B968B1" w:rsidRDefault="00323628" w:rsidP="001E0AA1">
      <w:pPr>
        <w:pStyle w:val="a5"/>
        <w:ind w:right="-574"/>
        <w:rPr>
          <w:sz w:val="24"/>
          <w:szCs w:val="24"/>
        </w:rPr>
      </w:pPr>
      <w:r>
        <w:rPr>
          <w:sz w:val="24"/>
          <w:szCs w:val="24"/>
        </w:rPr>
        <w:t>Рис. 14</w:t>
      </w:r>
      <w:r w:rsidR="00E50B40" w:rsidRPr="00B968B1">
        <w:rPr>
          <w:sz w:val="24"/>
          <w:szCs w:val="24"/>
        </w:rPr>
        <w:t>. Круговая интерполяция</w:t>
      </w:r>
    </w:p>
    <w:p w:rsidR="002934E3" w:rsidRPr="00B968B1" w:rsidRDefault="002934E3" w:rsidP="001E0AA1">
      <w:pPr>
        <w:spacing w:after="419" w:line="1" w:lineRule="exact"/>
        <w:ind w:right="-574"/>
      </w:pPr>
    </w:p>
    <w:p w:rsidR="002934E3" w:rsidRPr="00B968B1" w:rsidRDefault="00E50B40" w:rsidP="001E0AA1">
      <w:pPr>
        <w:pStyle w:val="24"/>
        <w:spacing w:after="0" w:line="276" w:lineRule="auto"/>
        <w:ind w:right="-574" w:firstLine="740"/>
        <w:jc w:val="both"/>
        <w:rPr>
          <w:sz w:val="24"/>
          <w:szCs w:val="24"/>
        </w:rPr>
      </w:pPr>
      <w:r w:rsidRPr="00B968B1">
        <w:rPr>
          <w:sz w:val="24"/>
          <w:szCs w:val="24"/>
        </w:rPr>
        <w:t>Система ЧПУ самостоятельно определяет величину каждого элементарного перемещения, соблюдая ряд требований:</w:t>
      </w:r>
    </w:p>
    <w:p w:rsidR="002934E3" w:rsidRPr="00B968B1" w:rsidRDefault="00E50B40" w:rsidP="001E0AA1">
      <w:pPr>
        <w:pStyle w:val="24"/>
        <w:numPr>
          <w:ilvl w:val="0"/>
          <w:numId w:val="3"/>
        </w:numPr>
        <w:tabs>
          <w:tab w:val="left" w:pos="1025"/>
        </w:tabs>
        <w:spacing w:after="0" w:line="276" w:lineRule="auto"/>
        <w:ind w:right="-574" w:firstLine="740"/>
        <w:jc w:val="both"/>
        <w:rPr>
          <w:sz w:val="24"/>
          <w:szCs w:val="24"/>
        </w:rPr>
      </w:pPr>
      <w:bookmarkStart w:id="142" w:name="bookmark218"/>
      <w:bookmarkEnd w:id="142"/>
      <w:r w:rsidRPr="00B968B1">
        <w:rPr>
          <w:sz w:val="24"/>
          <w:szCs w:val="24"/>
        </w:rPr>
        <w:t>отклонение траектории элементарного перемещения от траек</w:t>
      </w:r>
      <w:r w:rsidRPr="00B968B1">
        <w:rPr>
          <w:sz w:val="24"/>
          <w:szCs w:val="24"/>
        </w:rPr>
        <w:softHyphen/>
        <w:t>тории дуги окружности не должно превышать 15-25% поля допуска обрабатываемой дуги;</w:t>
      </w:r>
    </w:p>
    <w:p w:rsidR="002934E3" w:rsidRPr="00B968B1" w:rsidRDefault="00E50B40" w:rsidP="001E0AA1">
      <w:pPr>
        <w:pStyle w:val="24"/>
        <w:numPr>
          <w:ilvl w:val="0"/>
          <w:numId w:val="3"/>
        </w:numPr>
        <w:tabs>
          <w:tab w:val="left" w:pos="1015"/>
        </w:tabs>
        <w:spacing w:after="0" w:line="276" w:lineRule="auto"/>
        <w:ind w:right="-574" w:firstLine="740"/>
        <w:jc w:val="both"/>
        <w:rPr>
          <w:sz w:val="24"/>
          <w:szCs w:val="24"/>
        </w:rPr>
      </w:pPr>
      <w:bookmarkStart w:id="143" w:name="bookmark219"/>
      <w:bookmarkEnd w:id="143"/>
      <w:r w:rsidRPr="00B968B1">
        <w:rPr>
          <w:sz w:val="24"/>
          <w:szCs w:val="24"/>
        </w:rPr>
        <w:t>поочередные элементарные перемещения по координатным осям должны быть согласованы между собой так, чтобы они одно</w:t>
      </w:r>
      <w:r w:rsidRPr="00B968B1">
        <w:rPr>
          <w:sz w:val="24"/>
          <w:szCs w:val="24"/>
        </w:rPr>
        <w:softHyphen/>
        <w:t>временно начались в стартовой точке и одновременно прекратились в конечной точке перемещения.</w:t>
      </w:r>
    </w:p>
    <w:p w:rsidR="002934E3" w:rsidRPr="00B968B1" w:rsidRDefault="00E50B40" w:rsidP="001E0AA1">
      <w:pPr>
        <w:pStyle w:val="24"/>
        <w:spacing w:after="200" w:line="276" w:lineRule="auto"/>
        <w:ind w:right="-574" w:firstLine="740"/>
        <w:jc w:val="both"/>
        <w:rPr>
          <w:sz w:val="24"/>
          <w:szCs w:val="24"/>
        </w:rPr>
      </w:pPr>
      <w:r w:rsidRPr="00B968B1">
        <w:rPr>
          <w:sz w:val="24"/>
          <w:szCs w:val="24"/>
        </w:rPr>
        <w:t>При программировании окружность задают радиусом или коор</w:t>
      </w:r>
      <w:r w:rsidRPr="00B968B1">
        <w:rPr>
          <w:sz w:val="24"/>
          <w:szCs w:val="24"/>
        </w:rPr>
        <w:softHyphen/>
        <w:t>динатами ее центра.</w:t>
      </w:r>
    </w:p>
    <w:p w:rsidR="002934E3" w:rsidRPr="00B968B1" w:rsidRDefault="00E50B40" w:rsidP="001E0AA1">
      <w:pPr>
        <w:pStyle w:val="32"/>
        <w:keepNext/>
        <w:keepLines/>
        <w:tabs>
          <w:tab w:val="left" w:pos="722"/>
        </w:tabs>
        <w:spacing w:after="0"/>
        <w:ind w:right="-574"/>
        <w:jc w:val="center"/>
        <w:rPr>
          <w:sz w:val="24"/>
          <w:szCs w:val="24"/>
        </w:rPr>
      </w:pPr>
      <w:bookmarkStart w:id="144" w:name="bookmark222"/>
      <w:bookmarkStart w:id="145" w:name="bookmark220"/>
      <w:bookmarkStart w:id="146" w:name="bookmark221"/>
      <w:bookmarkStart w:id="147" w:name="bookmark223"/>
      <w:bookmarkEnd w:id="144"/>
      <w:r w:rsidRPr="00B968B1">
        <w:rPr>
          <w:sz w:val="24"/>
          <w:szCs w:val="24"/>
        </w:rPr>
        <w:t>Способы программирования окружности и ее элементов</w:t>
      </w:r>
      <w:bookmarkEnd w:id="145"/>
      <w:bookmarkEnd w:id="146"/>
      <w:bookmarkEnd w:id="147"/>
    </w:p>
    <w:p w:rsidR="002934E3" w:rsidRPr="00B968B1" w:rsidRDefault="00E50B40" w:rsidP="001E0AA1">
      <w:pPr>
        <w:pStyle w:val="40"/>
        <w:keepNext/>
        <w:keepLines/>
        <w:tabs>
          <w:tab w:val="left" w:pos="896"/>
        </w:tabs>
        <w:spacing w:after="0" w:line="276" w:lineRule="auto"/>
        <w:ind w:right="-574"/>
        <w:jc w:val="center"/>
        <w:rPr>
          <w:sz w:val="24"/>
          <w:szCs w:val="24"/>
        </w:rPr>
      </w:pPr>
      <w:bookmarkStart w:id="148" w:name="bookmark226"/>
      <w:bookmarkStart w:id="149" w:name="bookmark224"/>
      <w:bookmarkStart w:id="150" w:name="bookmark225"/>
      <w:bookmarkStart w:id="151" w:name="bookmark227"/>
      <w:bookmarkEnd w:id="148"/>
      <w:r w:rsidRPr="00B968B1">
        <w:rPr>
          <w:sz w:val="24"/>
          <w:szCs w:val="24"/>
        </w:rPr>
        <w:t>Способ 1 - по радиусу окружности</w:t>
      </w:r>
      <w:bookmarkEnd w:id="149"/>
      <w:bookmarkEnd w:id="150"/>
      <w:bookmarkEnd w:id="151"/>
    </w:p>
    <w:p w:rsidR="002934E3" w:rsidRPr="00B968B1" w:rsidRDefault="00E50B40" w:rsidP="001E0AA1">
      <w:pPr>
        <w:pStyle w:val="24"/>
        <w:spacing w:after="0" w:line="295" w:lineRule="auto"/>
        <w:ind w:right="-574" w:firstLine="760"/>
        <w:jc w:val="both"/>
        <w:rPr>
          <w:sz w:val="24"/>
          <w:szCs w:val="24"/>
        </w:rPr>
      </w:pPr>
      <w:r w:rsidRPr="00B968B1">
        <w:rPr>
          <w:sz w:val="24"/>
          <w:szCs w:val="24"/>
        </w:rPr>
        <w:t xml:space="preserve">Пусть на чертеже изделия заданы координаты начальной точки </w:t>
      </w:r>
      <w:proofErr w:type="gramStart"/>
      <w:r w:rsidRPr="00B968B1">
        <w:rPr>
          <w:i/>
          <w:iCs/>
          <w:sz w:val="24"/>
          <w:szCs w:val="24"/>
        </w:rPr>
        <w:t>А</w:t>
      </w:r>
      <w:r w:rsidRPr="00B968B1">
        <w:rPr>
          <w:sz w:val="24"/>
          <w:szCs w:val="24"/>
        </w:rPr>
        <w:t>(</w:t>
      </w:r>
      <w:proofErr w:type="gramEnd"/>
      <w:r w:rsidRPr="00B968B1">
        <w:rPr>
          <w:sz w:val="24"/>
          <w:szCs w:val="24"/>
        </w:rPr>
        <w:t xml:space="preserve"> </w:t>
      </w:r>
      <w:proofErr w:type="spellStart"/>
      <w:r w:rsidRPr="00B968B1">
        <w:rPr>
          <w:i/>
          <w:iCs/>
          <w:sz w:val="24"/>
          <w:szCs w:val="24"/>
        </w:rPr>
        <w:t>х</w:t>
      </w:r>
      <w:r w:rsidRPr="00B968B1">
        <w:rPr>
          <w:i/>
          <w:iCs/>
          <w:sz w:val="24"/>
          <w:szCs w:val="24"/>
          <w:vertAlign w:val="subscript"/>
        </w:rPr>
        <w:t>н</w:t>
      </w:r>
      <w:r w:rsidRPr="00B968B1">
        <w:rPr>
          <w:i/>
          <w:iCs/>
          <w:sz w:val="24"/>
          <w:szCs w:val="24"/>
        </w:rPr>
        <w:t>у</w:t>
      </w:r>
      <w:r w:rsidRPr="00B968B1">
        <w:rPr>
          <w:i/>
          <w:iCs/>
          <w:sz w:val="24"/>
          <w:szCs w:val="24"/>
          <w:vertAlign w:val="subscript"/>
        </w:rPr>
        <w:t>н</w:t>
      </w:r>
      <w:proofErr w:type="spellEnd"/>
      <w:r w:rsidRPr="00B968B1">
        <w:rPr>
          <w:sz w:val="24"/>
          <w:szCs w:val="24"/>
        </w:rPr>
        <w:t xml:space="preserve">) и конечной точки </w:t>
      </w:r>
      <w:r w:rsidRPr="00B968B1">
        <w:rPr>
          <w:i/>
          <w:iCs/>
          <w:sz w:val="24"/>
          <w:szCs w:val="24"/>
        </w:rPr>
        <w:t xml:space="preserve">В( </w:t>
      </w:r>
      <w:proofErr w:type="spellStart"/>
      <w:r w:rsidRPr="00B968B1">
        <w:rPr>
          <w:i/>
          <w:iCs/>
          <w:sz w:val="24"/>
          <w:szCs w:val="24"/>
        </w:rPr>
        <w:t>х</w:t>
      </w:r>
      <w:r w:rsidRPr="00B968B1">
        <w:rPr>
          <w:i/>
          <w:iCs/>
          <w:sz w:val="24"/>
          <w:szCs w:val="24"/>
          <w:vertAlign w:val="subscript"/>
        </w:rPr>
        <w:t>к</w:t>
      </w:r>
      <w:r w:rsidRPr="00B968B1">
        <w:rPr>
          <w:i/>
          <w:iCs/>
          <w:sz w:val="24"/>
          <w:szCs w:val="24"/>
        </w:rPr>
        <w:t>у</w:t>
      </w:r>
      <w:r w:rsidRPr="00B968B1">
        <w:rPr>
          <w:i/>
          <w:iCs/>
          <w:sz w:val="24"/>
          <w:szCs w:val="24"/>
          <w:vertAlign w:val="subscript"/>
        </w:rPr>
        <w:t>к</w:t>
      </w:r>
      <w:proofErr w:type="spellEnd"/>
      <w:r w:rsidRPr="00B968B1">
        <w:rPr>
          <w:sz w:val="24"/>
          <w:szCs w:val="24"/>
        </w:rPr>
        <w:t>), через которые проходит дуга ок</w:t>
      </w:r>
      <w:r w:rsidRPr="00B968B1">
        <w:rPr>
          <w:sz w:val="24"/>
          <w:szCs w:val="24"/>
        </w:rPr>
        <w:softHyphen/>
        <w:t xml:space="preserve">ружности радиуса </w:t>
      </w:r>
      <w:r w:rsidRPr="00B968B1">
        <w:rPr>
          <w:i/>
          <w:iCs/>
          <w:sz w:val="24"/>
          <w:szCs w:val="24"/>
        </w:rPr>
        <w:t>R</w:t>
      </w:r>
      <w:r w:rsidRPr="00B968B1">
        <w:rPr>
          <w:sz w:val="24"/>
          <w:szCs w:val="24"/>
        </w:rPr>
        <w:t xml:space="preserve"> (ри</w:t>
      </w:r>
      <w:r w:rsidR="00323628">
        <w:rPr>
          <w:sz w:val="24"/>
          <w:szCs w:val="24"/>
        </w:rPr>
        <w:t>с. 15</w:t>
      </w:r>
      <w:r w:rsidRPr="00B968B1">
        <w:rPr>
          <w:sz w:val="24"/>
          <w:szCs w:val="24"/>
        </w:rPr>
        <w:t>).</w:t>
      </w:r>
    </w:p>
    <w:p w:rsidR="002934E3" w:rsidRPr="00B968B1" w:rsidRDefault="00E50B40" w:rsidP="001E0AA1">
      <w:pPr>
        <w:pStyle w:val="24"/>
        <w:spacing w:after="0" w:line="295" w:lineRule="auto"/>
        <w:ind w:right="-574" w:firstLine="760"/>
        <w:jc w:val="both"/>
        <w:rPr>
          <w:sz w:val="24"/>
          <w:szCs w:val="24"/>
        </w:rPr>
      </w:pPr>
      <w:r w:rsidRPr="00B968B1">
        <w:rPr>
          <w:sz w:val="24"/>
          <w:szCs w:val="24"/>
        </w:rPr>
        <w:t>Через указанные точки можно провести две окружности с цен</w:t>
      </w:r>
      <w:r w:rsidRPr="00B968B1">
        <w:rPr>
          <w:sz w:val="24"/>
          <w:szCs w:val="24"/>
        </w:rPr>
        <w:softHyphen/>
        <w:t xml:space="preserve">трами в точках </w:t>
      </w:r>
      <w:r w:rsidRPr="00B968B1">
        <w:rPr>
          <w:i/>
          <w:iCs/>
          <w:sz w:val="24"/>
          <w:szCs w:val="24"/>
        </w:rPr>
        <w:t>О</w:t>
      </w:r>
      <w:proofErr w:type="gramStart"/>
      <w:r w:rsidRPr="00B968B1">
        <w:rPr>
          <w:i/>
          <w:iCs/>
          <w:sz w:val="24"/>
          <w:szCs w:val="24"/>
          <w:vertAlign w:val="subscript"/>
        </w:rPr>
        <w:t>1</w:t>
      </w:r>
      <w:proofErr w:type="gramEnd"/>
      <w:r w:rsidRPr="00B968B1">
        <w:rPr>
          <w:sz w:val="24"/>
          <w:szCs w:val="24"/>
        </w:rPr>
        <w:t xml:space="preserve"> и </w:t>
      </w:r>
      <w:r w:rsidRPr="00B968B1">
        <w:rPr>
          <w:i/>
          <w:iCs/>
          <w:sz w:val="24"/>
          <w:szCs w:val="24"/>
        </w:rPr>
        <w:t>О</w:t>
      </w:r>
      <w:r w:rsidRPr="00B968B1">
        <w:rPr>
          <w:i/>
          <w:iCs/>
          <w:sz w:val="24"/>
          <w:szCs w:val="24"/>
          <w:vertAlign w:val="subscript"/>
        </w:rPr>
        <w:t>2</w:t>
      </w:r>
      <w:r w:rsidRPr="00B968B1">
        <w:rPr>
          <w:sz w:val="24"/>
          <w:szCs w:val="24"/>
        </w:rPr>
        <w:t>, расположенных справа и слева от прямой ли</w:t>
      </w:r>
      <w:r w:rsidRPr="00B968B1">
        <w:rPr>
          <w:sz w:val="24"/>
          <w:szCs w:val="24"/>
        </w:rPr>
        <w:softHyphen/>
        <w:t xml:space="preserve">нии </w:t>
      </w:r>
      <w:r w:rsidRPr="00B968B1">
        <w:rPr>
          <w:i/>
          <w:iCs/>
          <w:sz w:val="24"/>
          <w:szCs w:val="24"/>
        </w:rPr>
        <w:t>АВ</w:t>
      </w:r>
      <w:r w:rsidRPr="00B968B1">
        <w:rPr>
          <w:sz w:val="24"/>
          <w:szCs w:val="24"/>
        </w:rPr>
        <w:t xml:space="preserve"> и значениями радиуса </w:t>
      </w:r>
      <w:r w:rsidRPr="00B968B1">
        <w:rPr>
          <w:rFonts w:ascii="Arial" w:eastAsia="Arial" w:hAnsi="Arial" w:cs="Arial"/>
          <w:sz w:val="24"/>
          <w:szCs w:val="24"/>
        </w:rPr>
        <w:t xml:space="preserve">± </w:t>
      </w:r>
      <w:r w:rsidRPr="00B968B1">
        <w:rPr>
          <w:i/>
          <w:iCs/>
          <w:sz w:val="24"/>
          <w:szCs w:val="24"/>
        </w:rPr>
        <w:t>R.</w:t>
      </w:r>
    </w:p>
    <w:p w:rsidR="002934E3" w:rsidRPr="00B968B1" w:rsidRDefault="00E50B40" w:rsidP="001E0AA1">
      <w:pPr>
        <w:ind w:right="-574"/>
        <w:jc w:val="center"/>
      </w:pPr>
      <w:r w:rsidRPr="00B968B1">
        <w:rPr>
          <w:noProof/>
          <w:lang w:bidi="ar-SA"/>
        </w:rPr>
        <w:lastRenderedPageBreak/>
        <w:drawing>
          <wp:inline distT="0" distB="0" distL="0" distR="0">
            <wp:extent cx="3291840" cy="324929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stretch/>
                  </pic:blipFill>
                  <pic:spPr>
                    <a:xfrm>
                      <a:off x="0" y="0"/>
                      <a:ext cx="3291840" cy="3249295"/>
                    </a:xfrm>
                    <a:prstGeom prst="rect">
                      <a:avLst/>
                    </a:prstGeom>
                  </pic:spPr>
                </pic:pic>
              </a:graphicData>
            </a:graphic>
          </wp:inline>
        </w:drawing>
      </w:r>
    </w:p>
    <w:p w:rsidR="002934E3" w:rsidRPr="00B968B1" w:rsidRDefault="00323628" w:rsidP="001E0AA1">
      <w:pPr>
        <w:pStyle w:val="a5"/>
        <w:spacing w:line="276" w:lineRule="auto"/>
        <w:ind w:right="-574"/>
        <w:rPr>
          <w:sz w:val="24"/>
          <w:szCs w:val="24"/>
        </w:rPr>
      </w:pPr>
      <w:r>
        <w:rPr>
          <w:sz w:val="24"/>
          <w:szCs w:val="24"/>
        </w:rPr>
        <w:t>Рис. 15</w:t>
      </w:r>
      <w:r w:rsidR="00E50B40" w:rsidRPr="00B968B1">
        <w:rPr>
          <w:sz w:val="24"/>
          <w:szCs w:val="24"/>
        </w:rPr>
        <w:t>. Положение дуги окружности, проходящей через две заданные точки</w:t>
      </w:r>
    </w:p>
    <w:p w:rsidR="002934E3" w:rsidRPr="00B968B1" w:rsidRDefault="002934E3" w:rsidP="001E0AA1">
      <w:pPr>
        <w:spacing w:after="439" w:line="1" w:lineRule="exact"/>
        <w:ind w:right="-574"/>
      </w:pPr>
    </w:p>
    <w:p w:rsidR="002934E3" w:rsidRPr="00B968B1" w:rsidRDefault="00E50B40" w:rsidP="001E0AA1">
      <w:pPr>
        <w:pStyle w:val="24"/>
        <w:spacing w:after="0" w:line="276" w:lineRule="auto"/>
        <w:ind w:right="-574" w:firstLine="760"/>
        <w:jc w:val="both"/>
        <w:rPr>
          <w:sz w:val="24"/>
          <w:szCs w:val="24"/>
        </w:rPr>
      </w:pPr>
      <w:r w:rsidRPr="00B968B1">
        <w:rPr>
          <w:sz w:val="24"/>
          <w:szCs w:val="24"/>
        </w:rPr>
        <w:t xml:space="preserve">Проведем хорду </w:t>
      </w:r>
      <w:r w:rsidRPr="00B968B1">
        <w:rPr>
          <w:i/>
          <w:iCs/>
          <w:sz w:val="24"/>
          <w:szCs w:val="24"/>
        </w:rPr>
        <w:t>АВ,</w:t>
      </w:r>
      <w:r w:rsidRPr="00B968B1">
        <w:rPr>
          <w:sz w:val="24"/>
          <w:szCs w:val="24"/>
        </w:rPr>
        <w:t xml:space="preserve"> которая отсекает от площади круга сегмент, и запомним следующие правила.</w:t>
      </w:r>
    </w:p>
    <w:p w:rsidR="002934E3" w:rsidRPr="00B968B1" w:rsidRDefault="00E50B40" w:rsidP="001E0AA1">
      <w:pPr>
        <w:pStyle w:val="24"/>
        <w:spacing w:after="0" w:line="276" w:lineRule="auto"/>
        <w:ind w:right="-574" w:firstLine="760"/>
        <w:jc w:val="both"/>
        <w:rPr>
          <w:sz w:val="24"/>
          <w:szCs w:val="24"/>
        </w:rPr>
      </w:pPr>
      <w:r w:rsidRPr="00B968B1">
        <w:rPr>
          <w:i/>
          <w:iCs/>
          <w:sz w:val="24"/>
          <w:szCs w:val="24"/>
        </w:rPr>
        <w:t>Если сегмент меньше полукруга и центр окружности распо</w:t>
      </w:r>
      <w:r w:rsidRPr="00B968B1">
        <w:rPr>
          <w:i/>
          <w:iCs/>
          <w:sz w:val="24"/>
          <w:szCs w:val="24"/>
        </w:rPr>
        <w:softHyphen/>
        <w:t>ложен вне сегмента, то радиус окружности принимается со знаком плюс</w:t>
      </w:r>
      <w:proofErr w:type="gramStart"/>
      <w:r w:rsidRPr="00B968B1">
        <w:rPr>
          <w:i/>
          <w:iCs/>
          <w:sz w:val="24"/>
          <w:szCs w:val="24"/>
        </w:rPr>
        <w:t xml:space="preserve"> (+).</w:t>
      </w:r>
      <w:proofErr w:type="gramEnd"/>
    </w:p>
    <w:p w:rsidR="002934E3" w:rsidRPr="00B968B1" w:rsidRDefault="00E50B40" w:rsidP="001E0AA1">
      <w:pPr>
        <w:pStyle w:val="24"/>
        <w:spacing w:after="80" w:line="276" w:lineRule="auto"/>
        <w:ind w:right="-574" w:firstLine="760"/>
        <w:jc w:val="both"/>
        <w:rPr>
          <w:sz w:val="24"/>
          <w:szCs w:val="24"/>
        </w:rPr>
      </w:pPr>
      <w:r w:rsidRPr="00B968B1">
        <w:rPr>
          <w:sz w:val="24"/>
          <w:szCs w:val="24"/>
        </w:rPr>
        <w:t>Если сегмент больше полукруга и центр окружности располо</w:t>
      </w:r>
      <w:r w:rsidRPr="00B968B1">
        <w:rPr>
          <w:sz w:val="24"/>
          <w:szCs w:val="24"/>
        </w:rPr>
        <w:softHyphen/>
        <w:t>жен внутри сегмента, то радиус окружности принимается со знаком минус</w:t>
      </w:r>
      <w:proofErr w:type="gramStart"/>
      <w:r w:rsidRPr="00B968B1">
        <w:rPr>
          <w:sz w:val="24"/>
          <w:szCs w:val="24"/>
        </w:rPr>
        <w:t xml:space="preserve"> (-).</w:t>
      </w:r>
      <w:proofErr w:type="gramEnd"/>
    </w:p>
    <w:p w:rsidR="002934E3" w:rsidRPr="00B968B1" w:rsidRDefault="00E50B40" w:rsidP="001E0AA1">
      <w:pPr>
        <w:pStyle w:val="24"/>
        <w:spacing w:after="0" w:line="295" w:lineRule="auto"/>
        <w:ind w:right="-574" w:firstLine="740"/>
        <w:jc w:val="both"/>
        <w:rPr>
          <w:sz w:val="24"/>
          <w:szCs w:val="24"/>
        </w:rPr>
      </w:pPr>
      <w:r w:rsidRPr="00B968B1">
        <w:rPr>
          <w:sz w:val="24"/>
          <w:szCs w:val="24"/>
        </w:rPr>
        <w:t xml:space="preserve">Если значение </w:t>
      </w:r>
      <w:r w:rsidRPr="00B968B1">
        <w:rPr>
          <w:i/>
          <w:iCs/>
          <w:sz w:val="24"/>
          <w:szCs w:val="24"/>
        </w:rPr>
        <w:t>АВ</w:t>
      </w:r>
      <w:r w:rsidRPr="00B968B1">
        <w:rPr>
          <w:sz w:val="24"/>
          <w:szCs w:val="24"/>
        </w:rPr>
        <w:t xml:space="preserve"> равно диаметру круга (дуга окружности опи</w:t>
      </w:r>
      <w:r w:rsidRPr="00B968B1">
        <w:rPr>
          <w:sz w:val="24"/>
          <w:szCs w:val="24"/>
        </w:rPr>
        <w:softHyphen/>
        <w:t>рается на угол 180</w:t>
      </w:r>
      <w:r w:rsidRPr="00B968B1">
        <w:rPr>
          <w:rFonts w:ascii="Arial" w:eastAsia="Arial" w:hAnsi="Arial" w:cs="Arial"/>
          <w:sz w:val="24"/>
          <w:szCs w:val="24"/>
        </w:rPr>
        <w:t>°</w:t>
      </w:r>
      <w:r w:rsidRPr="00B968B1">
        <w:rPr>
          <w:sz w:val="24"/>
          <w:szCs w:val="24"/>
        </w:rPr>
        <w:t xml:space="preserve">), то значение </w:t>
      </w:r>
      <w:r w:rsidRPr="00B968B1">
        <w:rPr>
          <w:i/>
          <w:iCs/>
          <w:sz w:val="24"/>
          <w:szCs w:val="24"/>
        </w:rPr>
        <w:t>R</w:t>
      </w:r>
      <w:r w:rsidRPr="00B968B1">
        <w:rPr>
          <w:sz w:val="24"/>
          <w:szCs w:val="24"/>
        </w:rPr>
        <w:t xml:space="preserve"> принимается со знаком плюс</w:t>
      </w:r>
      <w:proofErr w:type="gramStart"/>
      <w:r w:rsidRPr="00B968B1">
        <w:rPr>
          <w:sz w:val="24"/>
          <w:szCs w:val="24"/>
        </w:rPr>
        <w:t xml:space="preserve"> (+).</w:t>
      </w:r>
      <w:proofErr w:type="gramEnd"/>
    </w:p>
    <w:p w:rsidR="002934E3" w:rsidRPr="00B968B1" w:rsidRDefault="00E50B40" w:rsidP="001E0AA1">
      <w:pPr>
        <w:pStyle w:val="24"/>
        <w:spacing w:after="460" w:line="276" w:lineRule="auto"/>
        <w:ind w:right="-574" w:firstLine="740"/>
        <w:jc w:val="both"/>
        <w:rPr>
          <w:sz w:val="24"/>
          <w:szCs w:val="24"/>
        </w:rPr>
      </w:pPr>
      <w:r w:rsidRPr="00B968B1">
        <w:rPr>
          <w:sz w:val="24"/>
          <w:szCs w:val="24"/>
        </w:rPr>
        <w:t>При программировании дуги указывается ее конечная точка и значение радиуса.</w:t>
      </w:r>
    </w:p>
    <w:p w:rsidR="002934E3" w:rsidRPr="00B968B1" w:rsidRDefault="00E50B40" w:rsidP="001E0AA1">
      <w:pPr>
        <w:pStyle w:val="40"/>
        <w:keepNext/>
        <w:keepLines/>
        <w:tabs>
          <w:tab w:val="left" w:pos="896"/>
        </w:tabs>
        <w:spacing w:after="200"/>
        <w:ind w:right="-574"/>
        <w:jc w:val="both"/>
        <w:rPr>
          <w:sz w:val="24"/>
          <w:szCs w:val="24"/>
        </w:rPr>
      </w:pPr>
      <w:bookmarkStart w:id="152" w:name="bookmark230"/>
      <w:bookmarkStart w:id="153" w:name="bookmark228"/>
      <w:bookmarkStart w:id="154" w:name="bookmark229"/>
      <w:bookmarkStart w:id="155" w:name="bookmark231"/>
      <w:bookmarkEnd w:id="152"/>
      <w:r w:rsidRPr="00B968B1">
        <w:rPr>
          <w:sz w:val="24"/>
          <w:szCs w:val="24"/>
        </w:rPr>
        <w:t>Способ 2 - по координатам центра</w:t>
      </w:r>
      <w:bookmarkEnd w:id="153"/>
      <w:bookmarkEnd w:id="154"/>
      <w:bookmarkEnd w:id="155"/>
    </w:p>
    <w:p w:rsidR="002934E3" w:rsidRPr="00B968B1" w:rsidRDefault="00E50B40" w:rsidP="001E0AA1">
      <w:pPr>
        <w:pStyle w:val="24"/>
        <w:spacing w:after="0" w:line="276" w:lineRule="auto"/>
        <w:ind w:right="-574" w:firstLine="740"/>
        <w:jc w:val="both"/>
        <w:rPr>
          <w:sz w:val="24"/>
          <w:szCs w:val="24"/>
        </w:rPr>
      </w:pPr>
      <w:r w:rsidRPr="00B968B1">
        <w:rPr>
          <w:sz w:val="24"/>
          <w:szCs w:val="24"/>
        </w:rPr>
        <w:t xml:space="preserve">Для </w:t>
      </w:r>
      <w:proofErr w:type="gramStart"/>
      <w:r w:rsidRPr="00B968B1">
        <w:rPr>
          <w:sz w:val="24"/>
          <w:szCs w:val="24"/>
        </w:rPr>
        <w:t>программировании</w:t>
      </w:r>
      <w:proofErr w:type="gramEnd"/>
      <w:r w:rsidRPr="00B968B1">
        <w:rPr>
          <w:sz w:val="24"/>
          <w:szCs w:val="24"/>
        </w:rPr>
        <w:t xml:space="preserve"> окружности или ее дуги часто центр ок</w:t>
      </w:r>
      <w:r w:rsidRPr="00B968B1">
        <w:rPr>
          <w:sz w:val="24"/>
          <w:szCs w:val="24"/>
        </w:rPr>
        <w:softHyphen/>
        <w:t>ружности задают относительными (инкрементальными) координата</w:t>
      </w:r>
      <w:r w:rsidRPr="00B968B1">
        <w:rPr>
          <w:sz w:val="24"/>
          <w:szCs w:val="24"/>
        </w:rPr>
        <w:softHyphen/>
        <w:t xml:space="preserve">ми дополнительных осей </w:t>
      </w:r>
      <w:r w:rsidRPr="00B968B1">
        <w:rPr>
          <w:i/>
          <w:iCs/>
          <w:sz w:val="24"/>
          <w:szCs w:val="24"/>
        </w:rPr>
        <w:t>I, J, K,</w:t>
      </w:r>
      <w:r w:rsidRPr="00B968B1">
        <w:rPr>
          <w:sz w:val="24"/>
          <w:szCs w:val="24"/>
        </w:rPr>
        <w:t xml:space="preserve"> расположенных вдоль осей </w:t>
      </w:r>
      <w:r w:rsidRPr="00B968B1">
        <w:rPr>
          <w:i/>
          <w:iCs/>
          <w:sz w:val="24"/>
          <w:szCs w:val="24"/>
        </w:rPr>
        <w:t xml:space="preserve">X, Y, Z </w:t>
      </w:r>
      <w:r w:rsidRPr="00B968B1">
        <w:rPr>
          <w:sz w:val="24"/>
          <w:szCs w:val="24"/>
        </w:rPr>
        <w:t xml:space="preserve">соответственно. Параметры осей </w:t>
      </w:r>
      <w:r w:rsidRPr="00B968B1">
        <w:rPr>
          <w:i/>
          <w:iCs/>
          <w:sz w:val="24"/>
          <w:szCs w:val="24"/>
        </w:rPr>
        <w:t>I, J, K</w:t>
      </w:r>
      <w:r w:rsidRPr="00B968B1">
        <w:rPr>
          <w:sz w:val="24"/>
          <w:szCs w:val="24"/>
        </w:rPr>
        <w:t xml:space="preserve"> устанавливают расстояние между начальной точкой</w:t>
      </w:r>
      <w:proofErr w:type="gramStart"/>
      <w:r w:rsidRPr="00B968B1">
        <w:rPr>
          <w:sz w:val="24"/>
          <w:szCs w:val="24"/>
        </w:rPr>
        <w:t xml:space="preserve"> </w:t>
      </w:r>
      <w:r w:rsidRPr="00B968B1">
        <w:rPr>
          <w:i/>
          <w:iCs/>
          <w:sz w:val="24"/>
          <w:szCs w:val="24"/>
        </w:rPr>
        <w:t>А</w:t>
      </w:r>
      <w:proofErr w:type="gramEnd"/>
      <w:r w:rsidRPr="00B968B1">
        <w:rPr>
          <w:sz w:val="24"/>
          <w:szCs w:val="24"/>
        </w:rPr>
        <w:t xml:space="preserve"> и центром </w:t>
      </w:r>
      <w:r w:rsidRPr="00B968B1">
        <w:rPr>
          <w:i/>
          <w:iCs/>
          <w:sz w:val="24"/>
          <w:szCs w:val="24"/>
        </w:rPr>
        <w:t>М</w:t>
      </w:r>
      <w:r w:rsidRPr="00B968B1">
        <w:rPr>
          <w:sz w:val="24"/>
          <w:szCs w:val="24"/>
        </w:rPr>
        <w:t xml:space="preserve"> дуги окружности. Знак опре</w:t>
      </w:r>
      <w:r w:rsidRPr="00B968B1">
        <w:rPr>
          <w:sz w:val="24"/>
          <w:szCs w:val="24"/>
        </w:rPr>
        <w:softHyphen/>
        <w:t>деляется направлением вектора от</w:t>
      </w:r>
      <w:proofErr w:type="gramStart"/>
      <w:r w:rsidRPr="00B968B1">
        <w:rPr>
          <w:sz w:val="24"/>
          <w:szCs w:val="24"/>
        </w:rPr>
        <w:t xml:space="preserve"> </w:t>
      </w:r>
      <w:r w:rsidRPr="00B968B1">
        <w:rPr>
          <w:i/>
          <w:iCs/>
          <w:sz w:val="24"/>
          <w:szCs w:val="24"/>
        </w:rPr>
        <w:t>А</w:t>
      </w:r>
      <w:proofErr w:type="gramEnd"/>
      <w:r w:rsidRPr="00B968B1">
        <w:rPr>
          <w:sz w:val="24"/>
          <w:szCs w:val="24"/>
        </w:rPr>
        <w:t xml:space="preserve"> к </w:t>
      </w:r>
      <w:r w:rsidRPr="00B968B1">
        <w:rPr>
          <w:i/>
          <w:iCs/>
          <w:sz w:val="24"/>
          <w:szCs w:val="24"/>
        </w:rPr>
        <w:t>М.</w:t>
      </w:r>
    </w:p>
    <w:p w:rsidR="002934E3" w:rsidRPr="00B968B1" w:rsidRDefault="00E50B40" w:rsidP="001E0AA1">
      <w:pPr>
        <w:pStyle w:val="24"/>
        <w:spacing w:after="360" w:line="276" w:lineRule="auto"/>
        <w:ind w:right="-574" w:firstLine="740"/>
        <w:jc w:val="both"/>
        <w:rPr>
          <w:sz w:val="24"/>
          <w:szCs w:val="24"/>
        </w:rPr>
      </w:pPr>
      <w:r w:rsidRPr="00B968B1">
        <w:rPr>
          <w:sz w:val="24"/>
          <w:szCs w:val="24"/>
        </w:rPr>
        <w:t xml:space="preserve">Для описания дуги окружности задают координаты конечной точки и с помощью осей </w:t>
      </w:r>
      <w:r w:rsidRPr="00B968B1">
        <w:rPr>
          <w:i/>
          <w:iCs/>
          <w:sz w:val="24"/>
          <w:szCs w:val="24"/>
        </w:rPr>
        <w:t>I, J, K</w:t>
      </w:r>
      <w:r w:rsidRPr="00B968B1">
        <w:rPr>
          <w:sz w:val="24"/>
          <w:szCs w:val="24"/>
        </w:rPr>
        <w:t xml:space="preserve"> определяют относительные координа</w:t>
      </w:r>
      <w:r w:rsidRPr="00B968B1">
        <w:rPr>
          <w:sz w:val="24"/>
          <w:szCs w:val="24"/>
        </w:rPr>
        <w:softHyphen/>
        <w:t xml:space="preserve">ты центра окружности. Для этого начальную точку соединяют </w:t>
      </w:r>
      <w:proofErr w:type="gramStart"/>
      <w:r w:rsidRPr="00B968B1">
        <w:rPr>
          <w:sz w:val="24"/>
          <w:szCs w:val="24"/>
        </w:rPr>
        <w:t>радиу</w:t>
      </w:r>
      <w:r w:rsidRPr="00B968B1">
        <w:rPr>
          <w:sz w:val="24"/>
          <w:szCs w:val="24"/>
        </w:rPr>
        <w:softHyphen/>
        <w:t>сом-вектором</w:t>
      </w:r>
      <w:proofErr w:type="gramEnd"/>
      <w:r w:rsidRPr="00B968B1">
        <w:rPr>
          <w:sz w:val="24"/>
          <w:szCs w:val="24"/>
        </w:rPr>
        <w:t xml:space="preserve"> с центром окружности и определяют координаты и знак конца вектора.</w:t>
      </w:r>
    </w:p>
    <w:p w:rsidR="002934E3" w:rsidRPr="00B968B1" w:rsidRDefault="00E50B40" w:rsidP="001E0AA1">
      <w:pPr>
        <w:pStyle w:val="32"/>
        <w:keepNext/>
        <w:keepLines/>
        <w:tabs>
          <w:tab w:val="left" w:pos="987"/>
        </w:tabs>
        <w:spacing w:after="200"/>
        <w:ind w:right="-574"/>
        <w:rPr>
          <w:sz w:val="24"/>
          <w:szCs w:val="24"/>
        </w:rPr>
      </w:pPr>
      <w:bookmarkStart w:id="156" w:name="bookmark234"/>
      <w:bookmarkStart w:id="157" w:name="bookmark232"/>
      <w:bookmarkStart w:id="158" w:name="bookmark233"/>
      <w:bookmarkStart w:id="159" w:name="bookmark235"/>
      <w:bookmarkEnd w:id="156"/>
      <w:r w:rsidRPr="00B968B1">
        <w:rPr>
          <w:sz w:val="24"/>
          <w:szCs w:val="24"/>
        </w:rPr>
        <w:t>Примеры</w:t>
      </w:r>
      <w:bookmarkEnd w:id="157"/>
      <w:bookmarkEnd w:id="158"/>
      <w:bookmarkEnd w:id="159"/>
    </w:p>
    <w:p w:rsidR="002934E3" w:rsidRPr="00B968B1" w:rsidRDefault="00E50B40" w:rsidP="001E0AA1">
      <w:pPr>
        <w:pStyle w:val="24"/>
        <w:spacing w:after="0" w:line="276" w:lineRule="auto"/>
        <w:ind w:right="-574" w:firstLine="740"/>
        <w:jc w:val="both"/>
        <w:rPr>
          <w:sz w:val="24"/>
          <w:szCs w:val="24"/>
        </w:rPr>
      </w:pPr>
      <w:r w:rsidRPr="00B968B1">
        <w:rPr>
          <w:sz w:val="24"/>
          <w:szCs w:val="24"/>
        </w:rPr>
        <w:t>Ниже приведены примеры написания кадра программы при про</w:t>
      </w:r>
      <w:r w:rsidRPr="00B968B1">
        <w:rPr>
          <w:sz w:val="24"/>
          <w:szCs w:val="24"/>
        </w:rPr>
        <w:softHyphen/>
        <w:t>ектировании различных дуг окружности.</w:t>
      </w:r>
    </w:p>
    <w:p w:rsidR="002934E3" w:rsidRPr="00B968B1" w:rsidRDefault="00E50B40" w:rsidP="001E0AA1">
      <w:pPr>
        <w:pStyle w:val="24"/>
        <w:spacing w:after="0" w:line="276" w:lineRule="auto"/>
        <w:ind w:right="-574" w:firstLine="740"/>
        <w:jc w:val="both"/>
        <w:rPr>
          <w:sz w:val="24"/>
          <w:szCs w:val="24"/>
        </w:rPr>
      </w:pPr>
      <w:r w:rsidRPr="00B968B1">
        <w:rPr>
          <w:b/>
          <w:bCs/>
          <w:sz w:val="24"/>
          <w:szCs w:val="24"/>
        </w:rPr>
        <w:lastRenderedPageBreak/>
        <w:t xml:space="preserve">Пример 1. </w:t>
      </w:r>
      <w:r w:rsidRPr="00B968B1">
        <w:rPr>
          <w:sz w:val="24"/>
          <w:szCs w:val="24"/>
        </w:rPr>
        <w:t>Дано. Дуга окружности АВ (рис. 18</w:t>
      </w:r>
      <w:r w:rsidRPr="00B968B1">
        <w:rPr>
          <w:i/>
          <w:iCs/>
          <w:sz w:val="24"/>
          <w:szCs w:val="24"/>
        </w:rPr>
        <w:t>а</w:t>
      </w:r>
      <w:r w:rsidRPr="00B968B1">
        <w:rPr>
          <w:sz w:val="24"/>
          <w:szCs w:val="24"/>
        </w:rPr>
        <w:t>).</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 по способу 1.</w:t>
      </w:r>
      <w:r w:rsidRPr="00B968B1">
        <w:rPr>
          <w:sz w:val="24"/>
          <w:szCs w:val="24"/>
        </w:rPr>
        <w:t xml:space="preserve"> Начальная точка А. Условно проведем хорду </w:t>
      </w:r>
      <w:r w:rsidRPr="00B968B1">
        <w:rPr>
          <w:i/>
          <w:iCs/>
          <w:sz w:val="24"/>
          <w:szCs w:val="24"/>
        </w:rPr>
        <w:t>АВ</w:t>
      </w:r>
      <w:r w:rsidRPr="00B968B1">
        <w:rPr>
          <w:sz w:val="24"/>
          <w:szCs w:val="24"/>
        </w:rPr>
        <w:t>. Сегмент, часть круга, отсекаемая хордой, меньше полукру</w:t>
      </w:r>
      <w:r w:rsidRPr="00B968B1">
        <w:rPr>
          <w:sz w:val="24"/>
          <w:szCs w:val="24"/>
        </w:rPr>
        <w:softHyphen/>
        <w:t>га, центр круга расположен вне сегмента, следовательно, радиус ок</w:t>
      </w:r>
      <w:r w:rsidRPr="00B968B1">
        <w:rPr>
          <w:sz w:val="24"/>
          <w:szCs w:val="24"/>
        </w:rPr>
        <w:softHyphen/>
        <w:t>ружности имеет знак плюс</w:t>
      </w:r>
      <w:proofErr w:type="gramStart"/>
      <w:r w:rsidRPr="00B968B1">
        <w:rPr>
          <w:sz w:val="24"/>
          <w:szCs w:val="24"/>
        </w:rPr>
        <w:t xml:space="preserve"> (+). </w:t>
      </w:r>
      <w:proofErr w:type="gramEnd"/>
      <w:r w:rsidRPr="00B968B1">
        <w:rPr>
          <w:sz w:val="24"/>
          <w:szCs w:val="24"/>
        </w:rPr>
        <w:t>Кадр управляющей программы будет иметь вид:</w:t>
      </w:r>
    </w:p>
    <w:p w:rsidR="002934E3" w:rsidRPr="00B968B1" w:rsidRDefault="00E50B40" w:rsidP="001E0AA1">
      <w:pPr>
        <w:pStyle w:val="24"/>
        <w:spacing w:after="0" w:line="295" w:lineRule="auto"/>
        <w:ind w:right="-574"/>
        <w:rPr>
          <w:sz w:val="24"/>
          <w:szCs w:val="24"/>
        </w:rPr>
      </w:pPr>
      <w:r w:rsidRPr="00B968B1">
        <w:rPr>
          <w:sz w:val="24"/>
          <w:szCs w:val="24"/>
        </w:rPr>
        <w:t>N20 G17 G03 X10.0 Y0.0 R10;.</w:t>
      </w:r>
    </w:p>
    <w:p w:rsidR="002934E3" w:rsidRPr="00B968B1" w:rsidRDefault="00E50B40" w:rsidP="001E0AA1">
      <w:pPr>
        <w:pStyle w:val="24"/>
        <w:spacing w:after="200" w:line="276" w:lineRule="auto"/>
        <w:ind w:right="-574" w:firstLine="740"/>
        <w:jc w:val="both"/>
        <w:rPr>
          <w:sz w:val="24"/>
          <w:szCs w:val="24"/>
        </w:rPr>
      </w:pPr>
      <w:r w:rsidRPr="00B968B1">
        <w:rPr>
          <w:sz w:val="24"/>
          <w:szCs w:val="24"/>
        </w:rPr>
        <w:t>В кадре записано: N20 - порядковый номер; G17 - интерполя</w:t>
      </w:r>
      <w:r w:rsidRPr="00B968B1">
        <w:rPr>
          <w:sz w:val="24"/>
          <w:szCs w:val="24"/>
        </w:rPr>
        <w:softHyphen/>
        <w:t xml:space="preserve">ция в плоскости </w:t>
      </w:r>
      <w:r w:rsidRPr="00B968B1">
        <w:rPr>
          <w:i/>
          <w:iCs/>
          <w:sz w:val="24"/>
          <w:szCs w:val="24"/>
        </w:rPr>
        <w:t>XY;</w:t>
      </w:r>
      <w:r w:rsidRPr="00B968B1">
        <w:rPr>
          <w:sz w:val="24"/>
          <w:szCs w:val="24"/>
        </w:rPr>
        <w:t xml:space="preserve"> G03 - перемещение режущего инструмента про</w:t>
      </w:r>
      <w:r w:rsidRPr="00B968B1">
        <w:rPr>
          <w:sz w:val="24"/>
          <w:szCs w:val="24"/>
        </w:rPr>
        <w:softHyphen/>
        <w:t>тив часовой стрелки; X10.0, Y0.0 - координаты конечной точки</w:t>
      </w:r>
      <w:proofErr w:type="gramStart"/>
      <w:r w:rsidRPr="00B968B1">
        <w:rPr>
          <w:sz w:val="24"/>
          <w:szCs w:val="24"/>
        </w:rPr>
        <w:t xml:space="preserve"> </w:t>
      </w:r>
      <w:r w:rsidRPr="00B968B1">
        <w:rPr>
          <w:i/>
          <w:iCs/>
          <w:sz w:val="24"/>
          <w:szCs w:val="24"/>
        </w:rPr>
        <w:t>В</w:t>
      </w:r>
      <w:proofErr w:type="gramEnd"/>
      <w:r w:rsidRPr="00B968B1">
        <w:rPr>
          <w:sz w:val="24"/>
          <w:szCs w:val="24"/>
        </w:rPr>
        <w:t>; R10 - величина радиуса дуги окружности.</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 по способу 2.</w:t>
      </w:r>
      <w:r w:rsidRPr="00B968B1">
        <w:rPr>
          <w:sz w:val="24"/>
          <w:szCs w:val="24"/>
        </w:rPr>
        <w:t xml:space="preserve"> Из начальной точки</w:t>
      </w:r>
      <w:proofErr w:type="gramStart"/>
      <w:r w:rsidRPr="00B968B1">
        <w:rPr>
          <w:sz w:val="24"/>
          <w:szCs w:val="24"/>
        </w:rPr>
        <w:t xml:space="preserve"> А</w:t>
      </w:r>
      <w:proofErr w:type="gramEnd"/>
      <w:r w:rsidRPr="00B968B1">
        <w:rPr>
          <w:sz w:val="24"/>
          <w:szCs w:val="24"/>
        </w:rPr>
        <w:t xml:space="preserve"> проведем радиус- вектор к центру дуги окружности и найдем координаты радиус- вектора. Получим Х=0, Y=+10. Кадр:</w:t>
      </w:r>
    </w:p>
    <w:p w:rsidR="002934E3" w:rsidRPr="00B968B1" w:rsidRDefault="00E50B40" w:rsidP="001E0AA1">
      <w:pPr>
        <w:pStyle w:val="24"/>
        <w:spacing w:after="0" w:line="276" w:lineRule="auto"/>
        <w:ind w:right="-574"/>
        <w:rPr>
          <w:sz w:val="24"/>
          <w:szCs w:val="24"/>
        </w:rPr>
      </w:pPr>
      <w:r w:rsidRPr="00B968B1">
        <w:rPr>
          <w:sz w:val="24"/>
          <w:szCs w:val="24"/>
        </w:rPr>
        <w:t>N20 G17 G03 X10.0 Y0.0 I 0.0 J+10;.</w:t>
      </w:r>
    </w:p>
    <w:p w:rsidR="002934E3" w:rsidRPr="00B968B1" w:rsidRDefault="00E50B40" w:rsidP="001E0AA1">
      <w:pPr>
        <w:pStyle w:val="24"/>
        <w:spacing w:after="380" w:line="276" w:lineRule="auto"/>
        <w:ind w:right="-574" w:firstLine="740"/>
        <w:jc w:val="both"/>
        <w:rPr>
          <w:sz w:val="24"/>
          <w:szCs w:val="24"/>
        </w:rPr>
      </w:pPr>
      <w:r w:rsidRPr="00B968B1">
        <w:rPr>
          <w:sz w:val="24"/>
          <w:szCs w:val="24"/>
        </w:rPr>
        <w:t>В кадре записано: N20 - порядковый номер; G17 - интерполя</w:t>
      </w:r>
      <w:r w:rsidRPr="00B968B1">
        <w:rPr>
          <w:sz w:val="24"/>
          <w:szCs w:val="24"/>
        </w:rPr>
        <w:softHyphen/>
        <w:t xml:space="preserve">ция в плоскости </w:t>
      </w:r>
      <w:r w:rsidRPr="00B968B1">
        <w:rPr>
          <w:i/>
          <w:iCs/>
          <w:sz w:val="24"/>
          <w:szCs w:val="24"/>
        </w:rPr>
        <w:t>XY;</w:t>
      </w:r>
      <w:r w:rsidRPr="00B968B1">
        <w:rPr>
          <w:sz w:val="24"/>
          <w:szCs w:val="24"/>
        </w:rPr>
        <w:t xml:space="preserve"> G03 - перемещение режущего инструмента про</w:t>
      </w:r>
      <w:r w:rsidRPr="00B968B1">
        <w:rPr>
          <w:sz w:val="24"/>
          <w:szCs w:val="24"/>
        </w:rPr>
        <w:softHyphen/>
        <w:t>тив часовой стрелки; X10.0, Y0.0 - координаты конечной точки</w:t>
      </w:r>
      <w:proofErr w:type="gramStart"/>
      <w:r w:rsidRPr="00B968B1">
        <w:rPr>
          <w:sz w:val="24"/>
          <w:szCs w:val="24"/>
        </w:rPr>
        <w:t xml:space="preserve"> </w:t>
      </w:r>
      <w:r w:rsidRPr="00B968B1">
        <w:rPr>
          <w:i/>
          <w:iCs/>
          <w:sz w:val="24"/>
          <w:szCs w:val="24"/>
        </w:rPr>
        <w:t>В</w:t>
      </w:r>
      <w:proofErr w:type="gramEnd"/>
      <w:r w:rsidRPr="00B968B1">
        <w:rPr>
          <w:i/>
          <w:iCs/>
          <w:sz w:val="24"/>
          <w:szCs w:val="24"/>
        </w:rPr>
        <w:t xml:space="preserve">; </w:t>
      </w:r>
      <w:r w:rsidRPr="00B968B1">
        <w:rPr>
          <w:sz w:val="24"/>
          <w:szCs w:val="24"/>
        </w:rPr>
        <w:t xml:space="preserve">I 0.0 - координата центра окружности по оси </w:t>
      </w:r>
      <w:r w:rsidRPr="00B968B1">
        <w:rPr>
          <w:i/>
          <w:iCs/>
          <w:sz w:val="24"/>
          <w:szCs w:val="24"/>
        </w:rPr>
        <w:t>I,</w:t>
      </w:r>
      <w:r w:rsidRPr="00B968B1">
        <w:rPr>
          <w:sz w:val="24"/>
          <w:szCs w:val="24"/>
        </w:rPr>
        <w:t xml:space="preserve"> параллельной оси Х; J+10 - координата центра окружности по оси </w:t>
      </w:r>
      <w:r w:rsidRPr="00B968B1">
        <w:rPr>
          <w:i/>
          <w:iCs/>
          <w:sz w:val="24"/>
          <w:szCs w:val="24"/>
        </w:rPr>
        <w:t>J,</w:t>
      </w:r>
      <w:r w:rsidRPr="00B968B1">
        <w:rPr>
          <w:sz w:val="24"/>
          <w:szCs w:val="24"/>
        </w:rPr>
        <w:t xml:space="preserve"> параллельной оси </w:t>
      </w:r>
      <w:r w:rsidRPr="00B968B1">
        <w:rPr>
          <w:i/>
          <w:iCs/>
          <w:sz w:val="24"/>
          <w:szCs w:val="24"/>
        </w:rPr>
        <w:t>Y</w:t>
      </w:r>
      <w:r w:rsidRPr="00B968B1">
        <w:rPr>
          <w:sz w:val="24"/>
          <w:szCs w:val="24"/>
        </w:rPr>
        <w:t>.</w:t>
      </w:r>
    </w:p>
    <w:p w:rsidR="002934E3" w:rsidRPr="00B968B1" w:rsidRDefault="00E50B40" w:rsidP="001E0AA1">
      <w:pPr>
        <w:pStyle w:val="24"/>
        <w:spacing w:after="380" w:line="276" w:lineRule="auto"/>
        <w:ind w:right="-574" w:firstLine="740"/>
        <w:jc w:val="both"/>
        <w:rPr>
          <w:sz w:val="24"/>
          <w:szCs w:val="24"/>
        </w:rPr>
      </w:pPr>
      <w:r w:rsidRPr="00B968B1">
        <w:rPr>
          <w:b/>
          <w:bCs/>
          <w:sz w:val="24"/>
          <w:szCs w:val="24"/>
        </w:rPr>
        <w:t xml:space="preserve">Пример 2. </w:t>
      </w:r>
      <w:r w:rsidRPr="00B968B1">
        <w:rPr>
          <w:sz w:val="24"/>
          <w:szCs w:val="24"/>
        </w:rPr>
        <w:t>Дано. Дуга окружности АВ (рис. 1</w:t>
      </w:r>
      <w:r w:rsidR="00323628">
        <w:rPr>
          <w:sz w:val="24"/>
          <w:szCs w:val="24"/>
        </w:rPr>
        <w:t>6</w:t>
      </w:r>
      <w:r w:rsidRPr="00B968B1">
        <w:rPr>
          <w:i/>
          <w:iCs/>
          <w:sz w:val="24"/>
          <w:szCs w:val="24"/>
        </w:rPr>
        <w:t>а</w:t>
      </w:r>
      <w:r w:rsidRPr="00B968B1">
        <w:rPr>
          <w:sz w:val="24"/>
          <w:szCs w:val="24"/>
        </w:rPr>
        <w:t xml:space="preserve">). Начальная точка </w:t>
      </w:r>
      <w:r w:rsidRPr="00B968B1">
        <w:rPr>
          <w:i/>
          <w:iCs/>
          <w:sz w:val="24"/>
          <w:szCs w:val="24"/>
        </w:rPr>
        <w:t>В</w:t>
      </w:r>
      <w:r w:rsidRPr="00B968B1">
        <w:rPr>
          <w:sz w:val="24"/>
          <w:szCs w:val="24"/>
        </w:rPr>
        <w:t>.</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w:t>
      </w:r>
    </w:p>
    <w:p w:rsidR="002934E3" w:rsidRPr="00B968B1" w:rsidRDefault="00E50B40" w:rsidP="001E0AA1">
      <w:pPr>
        <w:pStyle w:val="24"/>
        <w:numPr>
          <w:ilvl w:val="0"/>
          <w:numId w:val="3"/>
        </w:numPr>
        <w:tabs>
          <w:tab w:val="left" w:pos="1064"/>
        </w:tabs>
        <w:spacing w:after="0" w:line="276" w:lineRule="auto"/>
        <w:ind w:right="-574" w:firstLine="740"/>
        <w:jc w:val="both"/>
        <w:rPr>
          <w:sz w:val="24"/>
          <w:szCs w:val="24"/>
        </w:rPr>
      </w:pPr>
      <w:bookmarkStart w:id="160" w:name="bookmark236"/>
      <w:bookmarkEnd w:id="160"/>
      <w:r w:rsidRPr="00B968B1">
        <w:rPr>
          <w:sz w:val="24"/>
          <w:szCs w:val="24"/>
        </w:rPr>
        <w:t>по способу 1: условно проводим хорду ВА; отсеченный сег</w:t>
      </w:r>
      <w:r w:rsidRPr="00B968B1">
        <w:rPr>
          <w:sz w:val="24"/>
          <w:szCs w:val="24"/>
        </w:rPr>
        <w:softHyphen/>
        <w:t>мент, часть круга меньше полукруга, центр окружности</w:t>
      </w:r>
      <w:proofErr w:type="gramStart"/>
      <w:r w:rsidRPr="00B968B1">
        <w:rPr>
          <w:sz w:val="24"/>
          <w:szCs w:val="24"/>
        </w:rPr>
        <w:t xml:space="preserve"> О</w:t>
      </w:r>
      <w:proofErr w:type="gramEnd"/>
      <w:r w:rsidRPr="00B968B1">
        <w:rPr>
          <w:sz w:val="24"/>
          <w:szCs w:val="24"/>
        </w:rPr>
        <w:t xml:space="preserve"> расположен вне сегмента (для </w:t>
      </w:r>
      <w:r w:rsidRPr="00B968B1">
        <w:rPr>
          <w:i/>
          <w:iCs/>
          <w:sz w:val="24"/>
          <w:szCs w:val="24"/>
        </w:rPr>
        <w:t>R</w:t>
      </w:r>
      <w:r w:rsidRPr="00B968B1">
        <w:rPr>
          <w:sz w:val="24"/>
          <w:szCs w:val="24"/>
        </w:rPr>
        <w:t xml:space="preserve"> знак +), тогда получим следующий кадр:</w:t>
      </w:r>
    </w:p>
    <w:p w:rsidR="002934E3" w:rsidRPr="00B968B1" w:rsidRDefault="00E50B40" w:rsidP="001E0AA1">
      <w:pPr>
        <w:pStyle w:val="24"/>
        <w:spacing w:after="0" w:line="295" w:lineRule="auto"/>
        <w:ind w:right="-574"/>
        <w:rPr>
          <w:sz w:val="24"/>
          <w:szCs w:val="24"/>
        </w:rPr>
      </w:pPr>
      <w:r w:rsidRPr="00B968B1">
        <w:rPr>
          <w:sz w:val="24"/>
          <w:szCs w:val="24"/>
        </w:rPr>
        <w:t>N20 G17 G02 X0.0 Y-10.0 R10;</w:t>
      </w:r>
    </w:p>
    <w:p w:rsidR="002934E3" w:rsidRPr="00B968B1" w:rsidRDefault="00E50B40" w:rsidP="001E0AA1">
      <w:pPr>
        <w:pStyle w:val="24"/>
        <w:numPr>
          <w:ilvl w:val="0"/>
          <w:numId w:val="3"/>
        </w:numPr>
        <w:tabs>
          <w:tab w:val="left" w:pos="1069"/>
        </w:tabs>
        <w:spacing w:after="0" w:line="276" w:lineRule="auto"/>
        <w:ind w:right="-574" w:firstLine="740"/>
        <w:jc w:val="both"/>
        <w:rPr>
          <w:sz w:val="24"/>
          <w:szCs w:val="24"/>
        </w:rPr>
      </w:pPr>
      <w:bookmarkStart w:id="161" w:name="bookmark237"/>
      <w:bookmarkEnd w:id="161"/>
      <w:r w:rsidRPr="00B968B1">
        <w:rPr>
          <w:sz w:val="24"/>
          <w:szCs w:val="24"/>
        </w:rPr>
        <w:t>по способу 2: записываем координаты конечной точки</w:t>
      </w:r>
      <w:proofErr w:type="gramStart"/>
      <w:r w:rsidRPr="00B968B1">
        <w:rPr>
          <w:sz w:val="24"/>
          <w:szCs w:val="24"/>
        </w:rPr>
        <w:t xml:space="preserve"> А</w:t>
      </w:r>
      <w:proofErr w:type="gramEnd"/>
      <w:r w:rsidRPr="00B968B1">
        <w:rPr>
          <w:sz w:val="24"/>
          <w:szCs w:val="24"/>
        </w:rPr>
        <w:t xml:space="preserve"> - X0.0 Y-10.0; проводим радиус-вектор ВО и по нему с помощью осей </w:t>
      </w:r>
      <w:r w:rsidRPr="00B968B1">
        <w:rPr>
          <w:i/>
          <w:iCs/>
          <w:sz w:val="24"/>
          <w:szCs w:val="24"/>
        </w:rPr>
        <w:t>I, J</w:t>
      </w:r>
      <w:r w:rsidRPr="00B968B1">
        <w:rPr>
          <w:sz w:val="24"/>
          <w:szCs w:val="24"/>
        </w:rPr>
        <w:t xml:space="preserve"> относительно точки В записываем координаты центра О (-10, 0):</w:t>
      </w:r>
    </w:p>
    <w:p w:rsidR="002934E3" w:rsidRPr="00B968B1" w:rsidRDefault="00E50B40" w:rsidP="001E0AA1">
      <w:pPr>
        <w:pStyle w:val="24"/>
        <w:spacing w:after="0" w:line="276" w:lineRule="auto"/>
        <w:ind w:right="-574"/>
        <w:rPr>
          <w:sz w:val="24"/>
          <w:szCs w:val="24"/>
        </w:rPr>
      </w:pPr>
      <w:r w:rsidRPr="00B968B1">
        <w:rPr>
          <w:sz w:val="24"/>
          <w:szCs w:val="24"/>
        </w:rPr>
        <w:t>N20 G17 G02 X0.0 Y-10.0 I -10.0 J0;,</w:t>
      </w:r>
    </w:p>
    <w:p w:rsidR="002934E3" w:rsidRPr="00B968B1" w:rsidRDefault="00E50B40" w:rsidP="001E0AA1">
      <w:pPr>
        <w:pStyle w:val="24"/>
        <w:spacing w:after="300"/>
        <w:ind w:right="-574"/>
        <w:jc w:val="left"/>
        <w:rPr>
          <w:sz w:val="24"/>
          <w:szCs w:val="24"/>
        </w:rPr>
      </w:pPr>
      <w:r w:rsidRPr="00B968B1">
        <w:rPr>
          <w:sz w:val="24"/>
          <w:szCs w:val="24"/>
        </w:rPr>
        <w:t>где G02 - код, учитывающий перемещение режущего инструмента по часовой стрелке.</w:t>
      </w:r>
    </w:p>
    <w:p w:rsidR="002934E3" w:rsidRPr="00B968B1" w:rsidRDefault="00E50B40" w:rsidP="001E0AA1">
      <w:pPr>
        <w:ind w:right="-574"/>
        <w:jc w:val="center"/>
      </w:pPr>
      <w:r w:rsidRPr="00B968B1">
        <w:rPr>
          <w:noProof/>
          <w:lang w:bidi="ar-SA"/>
        </w:rPr>
        <w:drawing>
          <wp:inline distT="0" distB="0" distL="0" distR="0">
            <wp:extent cx="5754370" cy="149987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cstate="print"/>
                    <a:stretch/>
                  </pic:blipFill>
                  <pic:spPr>
                    <a:xfrm>
                      <a:off x="0" y="0"/>
                      <a:ext cx="5754370" cy="1499870"/>
                    </a:xfrm>
                    <a:prstGeom prst="rect">
                      <a:avLst/>
                    </a:prstGeom>
                  </pic:spPr>
                </pic:pic>
              </a:graphicData>
            </a:graphic>
          </wp:inline>
        </w:drawing>
      </w:r>
    </w:p>
    <w:p w:rsidR="002934E3" w:rsidRPr="00B968B1" w:rsidRDefault="00323628" w:rsidP="001E0AA1">
      <w:pPr>
        <w:pStyle w:val="a5"/>
        <w:ind w:left="1219" w:right="-574"/>
        <w:jc w:val="left"/>
        <w:rPr>
          <w:sz w:val="24"/>
          <w:szCs w:val="24"/>
        </w:rPr>
      </w:pPr>
      <w:r>
        <w:rPr>
          <w:sz w:val="24"/>
          <w:szCs w:val="24"/>
        </w:rPr>
        <w:t>Рис. 16</w:t>
      </w:r>
      <w:r w:rsidR="00E50B40" w:rsidRPr="00B968B1">
        <w:rPr>
          <w:sz w:val="24"/>
          <w:szCs w:val="24"/>
        </w:rPr>
        <w:t>. Примеры программирования окружностей</w:t>
      </w:r>
    </w:p>
    <w:p w:rsidR="002934E3" w:rsidRPr="00B968B1" w:rsidRDefault="002934E3" w:rsidP="001E0AA1">
      <w:pPr>
        <w:spacing w:after="299" w:line="1" w:lineRule="exact"/>
        <w:ind w:right="-574"/>
      </w:pPr>
    </w:p>
    <w:p w:rsidR="002934E3" w:rsidRPr="00B968B1" w:rsidRDefault="00E50B40" w:rsidP="001E0AA1">
      <w:pPr>
        <w:pStyle w:val="24"/>
        <w:spacing w:after="0" w:line="276" w:lineRule="auto"/>
        <w:ind w:right="-574" w:firstLine="740"/>
        <w:jc w:val="both"/>
        <w:rPr>
          <w:sz w:val="24"/>
          <w:szCs w:val="24"/>
        </w:rPr>
      </w:pPr>
      <w:r w:rsidRPr="00B968B1">
        <w:rPr>
          <w:b/>
          <w:bCs/>
          <w:sz w:val="24"/>
          <w:szCs w:val="24"/>
        </w:rPr>
        <w:t xml:space="preserve">Пример 3. </w:t>
      </w:r>
      <w:r w:rsidRPr="00B968B1">
        <w:rPr>
          <w:sz w:val="24"/>
          <w:szCs w:val="24"/>
        </w:rPr>
        <w:t>Дано. Дуга окружности АВС (рис. 1</w:t>
      </w:r>
      <w:r w:rsidR="00323628">
        <w:rPr>
          <w:sz w:val="24"/>
          <w:szCs w:val="24"/>
        </w:rPr>
        <w:t>6</w:t>
      </w:r>
      <w:r w:rsidRPr="00B968B1">
        <w:rPr>
          <w:i/>
          <w:iCs/>
          <w:sz w:val="24"/>
          <w:szCs w:val="24"/>
        </w:rPr>
        <w:t>б</w:t>
      </w:r>
      <w:r w:rsidRPr="00B968B1">
        <w:rPr>
          <w:sz w:val="24"/>
          <w:szCs w:val="24"/>
        </w:rPr>
        <w:t>). Начальная точка А.</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 по способу 1.</w:t>
      </w:r>
      <w:r w:rsidRPr="00B968B1">
        <w:rPr>
          <w:sz w:val="24"/>
          <w:szCs w:val="24"/>
        </w:rPr>
        <w:t xml:space="preserve"> Дугу АВС можно разбить на две дуги: АВ и </w:t>
      </w:r>
      <w:proofErr w:type="gramStart"/>
      <w:r w:rsidRPr="00B968B1">
        <w:rPr>
          <w:sz w:val="24"/>
          <w:szCs w:val="24"/>
        </w:rPr>
        <w:t>ВС</w:t>
      </w:r>
      <w:proofErr w:type="gramEnd"/>
      <w:r w:rsidRPr="00B968B1">
        <w:rPr>
          <w:sz w:val="24"/>
          <w:szCs w:val="24"/>
        </w:rPr>
        <w:t xml:space="preserve"> с радиусом 8 мм. Условно проведем хорды АВ и ВС. Отсе</w:t>
      </w:r>
      <w:r w:rsidRPr="00B968B1">
        <w:rPr>
          <w:sz w:val="24"/>
          <w:szCs w:val="24"/>
        </w:rPr>
        <w:softHyphen/>
        <w:t>ченные ими сегменты меньше полукруга и центр окружности распо</w:t>
      </w:r>
      <w:r w:rsidRPr="00B968B1">
        <w:rPr>
          <w:sz w:val="24"/>
          <w:szCs w:val="24"/>
        </w:rPr>
        <w:softHyphen/>
        <w:t>ложен вне сегментов, следовательно, радиус принимается со знаком плюс</w:t>
      </w:r>
      <w:proofErr w:type="gramStart"/>
      <w:r w:rsidRPr="00B968B1">
        <w:rPr>
          <w:sz w:val="24"/>
          <w:szCs w:val="24"/>
        </w:rPr>
        <w:t xml:space="preserve"> </w:t>
      </w:r>
      <w:r w:rsidRPr="00B968B1">
        <w:rPr>
          <w:sz w:val="24"/>
          <w:szCs w:val="24"/>
        </w:rPr>
        <w:lastRenderedPageBreak/>
        <w:t xml:space="preserve">(+). </w:t>
      </w:r>
      <w:proofErr w:type="gramEnd"/>
      <w:r w:rsidRPr="00B968B1">
        <w:rPr>
          <w:sz w:val="24"/>
          <w:szCs w:val="24"/>
        </w:rPr>
        <w:t>Кадры:</w:t>
      </w:r>
    </w:p>
    <w:p w:rsidR="002934E3" w:rsidRPr="00B968B1" w:rsidRDefault="00E50B40" w:rsidP="001E0AA1">
      <w:pPr>
        <w:pStyle w:val="24"/>
        <w:numPr>
          <w:ilvl w:val="0"/>
          <w:numId w:val="3"/>
        </w:numPr>
        <w:tabs>
          <w:tab w:val="left" w:pos="339"/>
        </w:tabs>
        <w:spacing w:after="0" w:line="293" w:lineRule="auto"/>
        <w:ind w:right="-574"/>
        <w:rPr>
          <w:sz w:val="24"/>
          <w:szCs w:val="24"/>
        </w:rPr>
      </w:pPr>
      <w:bookmarkStart w:id="162" w:name="bookmark238"/>
      <w:bookmarkEnd w:id="162"/>
      <w:r w:rsidRPr="00B968B1">
        <w:rPr>
          <w:sz w:val="24"/>
          <w:szCs w:val="24"/>
        </w:rPr>
        <w:t>для дуги АВ N25 G17 G02 X8.0 Y8.0 R+8;</w:t>
      </w:r>
    </w:p>
    <w:p w:rsidR="002934E3" w:rsidRPr="00B968B1" w:rsidRDefault="00E50B40" w:rsidP="001E0AA1">
      <w:pPr>
        <w:pStyle w:val="24"/>
        <w:numPr>
          <w:ilvl w:val="0"/>
          <w:numId w:val="3"/>
        </w:numPr>
        <w:tabs>
          <w:tab w:val="left" w:pos="339"/>
        </w:tabs>
        <w:spacing w:after="0" w:line="293" w:lineRule="auto"/>
        <w:ind w:right="-574"/>
        <w:rPr>
          <w:sz w:val="24"/>
          <w:szCs w:val="24"/>
        </w:rPr>
      </w:pPr>
      <w:bookmarkStart w:id="163" w:name="bookmark239"/>
      <w:bookmarkEnd w:id="163"/>
      <w:r w:rsidRPr="00B968B1">
        <w:rPr>
          <w:sz w:val="24"/>
          <w:szCs w:val="24"/>
        </w:rPr>
        <w:t xml:space="preserve">для дуги </w:t>
      </w:r>
      <w:proofErr w:type="gramStart"/>
      <w:r w:rsidRPr="00B968B1">
        <w:rPr>
          <w:sz w:val="24"/>
          <w:szCs w:val="24"/>
        </w:rPr>
        <w:t>ВС</w:t>
      </w:r>
      <w:proofErr w:type="gramEnd"/>
      <w:r w:rsidRPr="00B968B1">
        <w:rPr>
          <w:sz w:val="24"/>
          <w:szCs w:val="24"/>
        </w:rPr>
        <w:t xml:space="preserve"> N26 G17 G02 X16.0 Y0.0 R+8;.</w:t>
      </w:r>
    </w:p>
    <w:p w:rsidR="002934E3" w:rsidRPr="00B968B1" w:rsidRDefault="00E50B40" w:rsidP="001E0AA1">
      <w:pPr>
        <w:pStyle w:val="24"/>
        <w:spacing w:after="0" w:line="283" w:lineRule="auto"/>
        <w:ind w:left="2700" w:right="-574" w:hanging="1960"/>
        <w:jc w:val="both"/>
        <w:rPr>
          <w:sz w:val="24"/>
          <w:szCs w:val="24"/>
        </w:rPr>
      </w:pPr>
      <w:r w:rsidRPr="00B968B1">
        <w:rPr>
          <w:sz w:val="24"/>
          <w:szCs w:val="24"/>
        </w:rPr>
        <w:t>Можно написать кадр сразу для полукруга с радиусом R=+8 мм: N25 G17 G02 X16.0 Y0.0 R+8;</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 по способу 2.</w:t>
      </w:r>
      <w:r w:rsidRPr="00B968B1">
        <w:rPr>
          <w:sz w:val="24"/>
          <w:szCs w:val="24"/>
        </w:rPr>
        <w:t xml:space="preserve"> Решим задачу с помощью I, J слов дан</w:t>
      </w:r>
      <w:r w:rsidRPr="00B968B1">
        <w:rPr>
          <w:sz w:val="24"/>
          <w:szCs w:val="24"/>
        </w:rPr>
        <w:softHyphen/>
        <w:t>ных. Из начальной точки</w:t>
      </w:r>
      <w:proofErr w:type="gramStart"/>
      <w:r w:rsidRPr="00B968B1">
        <w:rPr>
          <w:sz w:val="24"/>
          <w:szCs w:val="24"/>
        </w:rPr>
        <w:t xml:space="preserve"> </w:t>
      </w:r>
      <w:r w:rsidRPr="00B968B1">
        <w:rPr>
          <w:i/>
          <w:iCs/>
          <w:sz w:val="24"/>
          <w:szCs w:val="24"/>
        </w:rPr>
        <w:t>А</w:t>
      </w:r>
      <w:proofErr w:type="gramEnd"/>
      <w:r w:rsidRPr="00B968B1">
        <w:rPr>
          <w:sz w:val="24"/>
          <w:szCs w:val="24"/>
        </w:rPr>
        <w:t xml:space="preserve"> условно проведем радиус-вектор к центру окружности точке </w:t>
      </w:r>
      <w:r w:rsidRPr="00B968B1">
        <w:rPr>
          <w:i/>
          <w:iCs/>
          <w:sz w:val="24"/>
          <w:szCs w:val="24"/>
        </w:rPr>
        <w:t>D</w:t>
      </w:r>
      <w:r w:rsidRPr="00B968B1">
        <w:rPr>
          <w:sz w:val="24"/>
          <w:szCs w:val="24"/>
        </w:rPr>
        <w:t xml:space="preserve"> и определим его координаты на оси I, J, парал</w:t>
      </w:r>
      <w:r w:rsidRPr="00B968B1">
        <w:rPr>
          <w:sz w:val="24"/>
          <w:szCs w:val="24"/>
        </w:rPr>
        <w:softHyphen/>
        <w:t>лельные осям Х и Y. Тогда получим кадры:</w:t>
      </w:r>
    </w:p>
    <w:p w:rsidR="002934E3" w:rsidRPr="00B968B1" w:rsidRDefault="00E50B40" w:rsidP="001E0AA1">
      <w:pPr>
        <w:pStyle w:val="24"/>
        <w:numPr>
          <w:ilvl w:val="0"/>
          <w:numId w:val="3"/>
        </w:numPr>
        <w:tabs>
          <w:tab w:val="left" w:pos="339"/>
        </w:tabs>
        <w:spacing w:after="0"/>
        <w:ind w:right="-574"/>
        <w:rPr>
          <w:sz w:val="24"/>
          <w:szCs w:val="24"/>
        </w:rPr>
      </w:pPr>
      <w:bookmarkStart w:id="164" w:name="bookmark240"/>
      <w:bookmarkEnd w:id="164"/>
      <w:r w:rsidRPr="00B968B1">
        <w:rPr>
          <w:sz w:val="24"/>
          <w:szCs w:val="24"/>
        </w:rPr>
        <w:t>для дуги АВ N25 G17 G02 X8.0 Y8.0 I8 J0;</w:t>
      </w:r>
    </w:p>
    <w:p w:rsidR="002934E3" w:rsidRPr="00B968B1" w:rsidRDefault="00E50B40" w:rsidP="001E0AA1">
      <w:pPr>
        <w:pStyle w:val="24"/>
        <w:numPr>
          <w:ilvl w:val="0"/>
          <w:numId w:val="3"/>
        </w:numPr>
        <w:tabs>
          <w:tab w:val="left" w:pos="339"/>
        </w:tabs>
        <w:spacing w:after="0"/>
        <w:ind w:right="-574"/>
        <w:rPr>
          <w:sz w:val="24"/>
          <w:szCs w:val="24"/>
        </w:rPr>
      </w:pPr>
      <w:bookmarkStart w:id="165" w:name="bookmark241"/>
      <w:bookmarkEnd w:id="165"/>
      <w:r w:rsidRPr="00B968B1">
        <w:rPr>
          <w:sz w:val="24"/>
          <w:szCs w:val="24"/>
        </w:rPr>
        <w:t xml:space="preserve">для дуги </w:t>
      </w:r>
      <w:proofErr w:type="gramStart"/>
      <w:r w:rsidRPr="00B968B1">
        <w:rPr>
          <w:sz w:val="24"/>
          <w:szCs w:val="24"/>
        </w:rPr>
        <w:t>ВС</w:t>
      </w:r>
      <w:proofErr w:type="gramEnd"/>
      <w:r w:rsidRPr="00B968B1">
        <w:rPr>
          <w:sz w:val="24"/>
          <w:szCs w:val="24"/>
        </w:rPr>
        <w:t xml:space="preserve"> N26 G17 G02 X16.0 Y0.0 I0 J-8;</w:t>
      </w:r>
    </w:p>
    <w:p w:rsidR="002934E3" w:rsidRPr="00B968B1" w:rsidRDefault="00E50B40" w:rsidP="001E0AA1">
      <w:pPr>
        <w:pStyle w:val="24"/>
        <w:numPr>
          <w:ilvl w:val="0"/>
          <w:numId w:val="3"/>
        </w:numPr>
        <w:tabs>
          <w:tab w:val="left" w:pos="339"/>
          <w:tab w:val="left" w:pos="2467"/>
        </w:tabs>
        <w:spacing w:after="0"/>
        <w:ind w:right="-574"/>
        <w:rPr>
          <w:sz w:val="24"/>
          <w:szCs w:val="24"/>
        </w:rPr>
      </w:pPr>
      <w:bookmarkStart w:id="166" w:name="bookmark242"/>
      <w:bookmarkEnd w:id="166"/>
      <w:r w:rsidRPr="00B968B1">
        <w:rPr>
          <w:sz w:val="24"/>
          <w:szCs w:val="24"/>
        </w:rPr>
        <w:t>для дуги АВС</w:t>
      </w:r>
      <w:r w:rsidRPr="00B968B1">
        <w:rPr>
          <w:sz w:val="24"/>
          <w:szCs w:val="24"/>
        </w:rPr>
        <w:tab/>
        <w:t>N27 G17 G02 X16.0 Y0.0 I8 J0;</w:t>
      </w:r>
    </w:p>
    <w:p w:rsidR="002934E3" w:rsidRPr="00B968B1" w:rsidRDefault="00E50B40" w:rsidP="001E0AA1">
      <w:pPr>
        <w:pStyle w:val="24"/>
        <w:spacing w:after="0"/>
        <w:ind w:right="-574" w:firstLine="740"/>
        <w:jc w:val="both"/>
        <w:rPr>
          <w:sz w:val="24"/>
          <w:szCs w:val="24"/>
        </w:rPr>
      </w:pPr>
      <w:r w:rsidRPr="00B968B1">
        <w:rPr>
          <w:b/>
          <w:bCs/>
          <w:sz w:val="24"/>
          <w:szCs w:val="24"/>
        </w:rPr>
        <w:t xml:space="preserve">Пример 4. </w:t>
      </w:r>
      <w:r w:rsidRPr="00B968B1">
        <w:rPr>
          <w:sz w:val="24"/>
          <w:szCs w:val="24"/>
        </w:rPr>
        <w:t>Дано. Дуга окружности АВС (рис. 1</w:t>
      </w:r>
      <w:r w:rsidR="00323628">
        <w:rPr>
          <w:sz w:val="24"/>
          <w:szCs w:val="24"/>
        </w:rPr>
        <w:t>6</w:t>
      </w:r>
      <w:r w:rsidRPr="00B968B1">
        <w:rPr>
          <w:i/>
          <w:iCs/>
          <w:sz w:val="24"/>
          <w:szCs w:val="24"/>
        </w:rPr>
        <w:t>б</w:t>
      </w:r>
      <w:r w:rsidRPr="00B968B1">
        <w:rPr>
          <w:sz w:val="24"/>
          <w:szCs w:val="24"/>
        </w:rPr>
        <w:t>). Начальная точка С.</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w:t>
      </w:r>
      <w:r w:rsidRPr="00B968B1">
        <w:rPr>
          <w:sz w:val="24"/>
          <w:szCs w:val="24"/>
        </w:rPr>
        <w:t xml:space="preserve"> Кадр для полукруга:</w:t>
      </w:r>
    </w:p>
    <w:p w:rsidR="002934E3" w:rsidRPr="00B968B1" w:rsidRDefault="00E50B40" w:rsidP="001E0AA1">
      <w:pPr>
        <w:pStyle w:val="24"/>
        <w:spacing w:after="0" w:line="276" w:lineRule="auto"/>
        <w:ind w:right="-574"/>
        <w:rPr>
          <w:sz w:val="24"/>
          <w:szCs w:val="24"/>
          <w:lang w:val="en-US"/>
        </w:rPr>
      </w:pPr>
      <w:r w:rsidRPr="00B968B1">
        <w:rPr>
          <w:sz w:val="24"/>
          <w:szCs w:val="24"/>
          <w:lang w:val="en-US"/>
        </w:rPr>
        <w:t>N25 G17 G03 X0.0 Y0.0 R+8;</w:t>
      </w:r>
    </w:p>
    <w:p w:rsidR="002934E3" w:rsidRPr="00B968B1" w:rsidRDefault="00E50B40" w:rsidP="001E0AA1">
      <w:pPr>
        <w:pStyle w:val="24"/>
        <w:spacing w:after="0" w:line="276" w:lineRule="auto"/>
        <w:ind w:right="-574"/>
        <w:rPr>
          <w:sz w:val="24"/>
          <w:szCs w:val="24"/>
          <w:lang w:val="en-US"/>
        </w:rPr>
      </w:pPr>
      <w:r w:rsidRPr="00B968B1">
        <w:rPr>
          <w:sz w:val="24"/>
          <w:szCs w:val="24"/>
        </w:rPr>
        <w:t>или</w:t>
      </w:r>
      <w:r w:rsidRPr="00B968B1">
        <w:rPr>
          <w:sz w:val="24"/>
          <w:szCs w:val="24"/>
          <w:lang w:val="en-US"/>
        </w:rPr>
        <w:t xml:space="preserve"> N27 G17 G03 X0.0 Y0.0 I-8 J0;.</w:t>
      </w:r>
    </w:p>
    <w:p w:rsidR="002934E3" w:rsidRPr="00B968B1" w:rsidRDefault="00E50B40" w:rsidP="001E0AA1">
      <w:pPr>
        <w:pStyle w:val="24"/>
        <w:spacing w:after="0" w:line="276" w:lineRule="auto"/>
        <w:ind w:left="740" w:right="-574"/>
        <w:jc w:val="both"/>
        <w:rPr>
          <w:sz w:val="24"/>
          <w:szCs w:val="24"/>
        </w:rPr>
      </w:pPr>
      <w:r w:rsidRPr="00B968B1">
        <w:rPr>
          <w:b/>
          <w:bCs/>
          <w:sz w:val="24"/>
          <w:szCs w:val="24"/>
        </w:rPr>
        <w:t xml:space="preserve">Пример 5. </w:t>
      </w:r>
      <w:r w:rsidRPr="00B968B1">
        <w:rPr>
          <w:sz w:val="24"/>
          <w:szCs w:val="24"/>
        </w:rPr>
        <w:t>Дано. Дуга окружности АВ (рис. 1</w:t>
      </w:r>
      <w:r w:rsidR="00323628">
        <w:rPr>
          <w:sz w:val="24"/>
          <w:szCs w:val="24"/>
        </w:rPr>
        <w:t>6</w:t>
      </w:r>
      <w:r w:rsidRPr="00B968B1">
        <w:rPr>
          <w:i/>
          <w:iCs/>
          <w:sz w:val="24"/>
          <w:szCs w:val="24"/>
        </w:rPr>
        <w:t>в</w:t>
      </w:r>
      <w:r w:rsidRPr="00B968B1">
        <w:rPr>
          <w:sz w:val="24"/>
          <w:szCs w:val="24"/>
        </w:rPr>
        <w:t xml:space="preserve">). </w:t>
      </w:r>
      <w:r w:rsidRPr="00B968B1">
        <w:rPr>
          <w:i/>
          <w:iCs/>
          <w:sz w:val="24"/>
          <w:szCs w:val="24"/>
        </w:rPr>
        <w:t>Решение:</w:t>
      </w:r>
    </w:p>
    <w:p w:rsidR="002934E3" w:rsidRPr="00B968B1" w:rsidRDefault="00E50B40" w:rsidP="001E0AA1">
      <w:pPr>
        <w:pStyle w:val="24"/>
        <w:numPr>
          <w:ilvl w:val="0"/>
          <w:numId w:val="3"/>
        </w:numPr>
        <w:tabs>
          <w:tab w:val="left" w:pos="1094"/>
        </w:tabs>
        <w:spacing w:after="0" w:line="276" w:lineRule="auto"/>
        <w:ind w:right="-574" w:firstLine="740"/>
        <w:jc w:val="both"/>
        <w:rPr>
          <w:sz w:val="24"/>
          <w:szCs w:val="24"/>
        </w:rPr>
      </w:pPr>
      <w:bookmarkStart w:id="167" w:name="bookmark243"/>
      <w:bookmarkEnd w:id="167"/>
      <w:r w:rsidRPr="00B968B1">
        <w:rPr>
          <w:i/>
          <w:iCs/>
          <w:sz w:val="24"/>
          <w:szCs w:val="24"/>
        </w:rPr>
        <w:t>н</w:t>
      </w:r>
      <w:r w:rsidRPr="00B968B1">
        <w:rPr>
          <w:sz w:val="24"/>
          <w:szCs w:val="24"/>
        </w:rPr>
        <w:t>ачальная точка траектории А. Кадры:</w:t>
      </w:r>
    </w:p>
    <w:p w:rsidR="002934E3" w:rsidRPr="00B968B1" w:rsidRDefault="00E50B40" w:rsidP="001E0AA1">
      <w:pPr>
        <w:pStyle w:val="24"/>
        <w:spacing w:after="0" w:line="276" w:lineRule="auto"/>
        <w:ind w:right="-574"/>
        <w:rPr>
          <w:sz w:val="24"/>
          <w:szCs w:val="24"/>
          <w:lang w:val="en-US"/>
        </w:rPr>
      </w:pPr>
      <w:r w:rsidRPr="00B968B1">
        <w:rPr>
          <w:sz w:val="24"/>
          <w:szCs w:val="24"/>
          <w:lang w:val="en-US"/>
        </w:rPr>
        <w:t>N30 G17 G03 X9.0 Y0.0 R+3;</w:t>
      </w:r>
    </w:p>
    <w:p w:rsidR="002934E3" w:rsidRPr="00B968B1" w:rsidRDefault="00E50B40" w:rsidP="001E0AA1">
      <w:pPr>
        <w:pStyle w:val="24"/>
        <w:spacing w:after="0" w:line="276" w:lineRule="auto"/>
        <w:ind w:right="-574"/>
        <w:rPr>
          <w:sz w:val="24"/>
          <w:szCs w:val="24"/>
          <w:lang w:val="en-US"/>
        </w:rPr>
      </w:pPr>
      <w:r w:rsidRPr="00B968B1">
        <w:rPr>
          <w:sz w:val="24"/>
          <w:szCs w:val="24"/>
        </w:rPr>
        <w:t>или</w:t>
      </w:r>
      <w:r w:rsidRPr="00B968B1">
        <w:rPr>
          <w:sz w:val="24"/>
          <w:szCs w:val="24"/>
          <w:lang w:val="en-US"/>
        </w:rPr>
        <w:t xml:space="preserve"> N31 G17 G03 X9.0 Y0.0 I+3 J0;.</w:t>
      </w:r>
    </w:p>
    <w:p w:rsidR="002934E3" w:rsidRPr="00B968B1" w:rsidRDefault="00E50B40" w:rsidP="001E0AA1">
      <w:pPr>
        <w:pStyle w:val="24"/>
        <w:numPr>
          <w:ilvl w:val="0"/>
          <w:numId w:val="3"/>
        </w:numPr>
        <w:tabs>
          <w:tab w:val="left" w:pos="1094"/>
        </w:tabs>
        <w:spacing w:after="0" w:line="276" w:lineRule="auto"/>
        <w:ind w:right="-574" w:firstLine="740"/>
        <w:jc w:val="both"/>
        <w:rPr>
          <w:sz w:val="24"/>
          <w:szCs w:val="24"/>
        </w:rPr>
      </w:pPr>
      <w:bookmarkStart w:id="168" w:name="bookmark244"/>
      <w:bookmarkEnd w:id="168"/>
      <w:r w:rsidRPr="00B968B1">
        <w:rPr>
          <w:sz w:val="24"/>
          <w:szCs w:val="24"/>
        </w:rPr>
        <w:t>начальная точка траектории В. Кадры:</w:t>
      </w:r>
    </w:p>
    <w:p w:rsidR="002934E3" w:rsidRPr="00B968B1" w:rsidRDefault="00E50B40" w:rsidP="001E0AA1">
      <w:pPr>
        <w:pStyle w:val="24"/>
        <w:spacing w:after="0" w:line="276" w:lineRule="auto"/>
        <w:ind w:right="-574"/>
        <w:rPr>
          <w:sz w:val="24"/>
          <w:szCs w:val="24"/>
          <w:lang w:val="en-US"/>
        </w:rPr>
      </w:pPr>
      <w:r w:rsidRPr="00B968B1">
        <w:rPr>
          <w:sz w:val="24"/>
          <w:szCs w:val="24"/>
          <w:lang w:val="en-US"/>
        </w:rPr>
        <w:t>N40 G17 G02 X3.0 Y0.0 R+3;</w:t>
      </w:r>
    </w:p>
    <w:p w:rsidR="002934E3" w:rsidRPr="00B968B1" w:rsidRDefault="00E50B40" w:rsidP="001E0AA1">
      <w:pPr>
        <w:pStyle w:val="24"/>
        <w:spacing w:after="0" w:line="276" w:lineRule="auto"/>
        <w:ind w:right="-574"/>
        <w:rPr>
          <w:sz w:val="24"/>
          <w:szCs w:val="24"/>
          <w:lang w:val="en-US"/>
        </w:rPr>
      </w:pPr>
      <w:r w:rsidRPr="00B968B1">
        <w:rPr>
          <w:sz w:val="24"/>
          <w:szCs w:val="24"/>
        </w:rPr>
        <w:t>или</w:t>
      </w:r>
      <w:r w:rsidRPr="00B968B1">
        <w:rPr>
          <w:sz w:val="24"/>
          <w:szCs w:val="24"/>
          <w:lang w:val="en-US"/>
        </w:rPr>
        <w:t xml:space="preserve"> N41 G17 G02 X3.0 Y0.0 I-3 J0;.</w:t>
      </w:r>
    </w:p>
    <w:p w:rsidR="002934E3" w:rsidRPr="00B968B1" w:rsidRDefault="00E50B40" w:rsidP="001E0AA1">
      <w:pPr>
        <w:pStyle w:val="24"/>
        <w:spacing w:after="0" w:line="276" w:lineRule="auto"/>
        <w:ind w:right="-574" w:firstLine="740"/>
        <w:jc w:val="both"/>
        <w:rPr>
          <w:sz w:val="24"/>
          <w:szCs w:val="24"/>
        </w:rPr>
      </w:pPr>
      <w:r w:rsidRPr="00B968B1">
        <w:rPr>
          <w:b/>
          <w:bCs/>
          <w:sz w:val="24"/>
          <w:szCs w:val="24"/>
        </w:rPr>
        <w:t xml:space="preserve">Пример 6. </w:t>
      </w:r>
      <w:r w:rsidRPr="00B968B1">
        <w:rPr>
          <w:sz w:val="24"/>
          <w:szCs w:val="24"/>
        </w:rPr>
        <w:t>Дано. Замкнутый круг (рис. 1</w:t>
      </w:r>
      <w:r w:rsidR="00323628">
        <w:rPr>
          <w:sz w:val="24"/>
          <w:szCs w:val="24"/>
        </w:rPr>
        <w:t>6</w:t>
      </w:r>
      <w:r w:rsidRPr="00B968B1">
        <w:rPr>
          <w:i/>
          <w:iCs/>
          <w:sz w:val="24"/>
          <w:szCs w:val="24"/>
        </w:rPr>
        <w:t>г</w:t>
      </w:r>
      <w:r w:rsidRPr="00B968B1">
        <w:rPr>
          <w:sz w:val="24"/>
          <w:szCs w:val="24"/>
        </w:rPr>
        <w:t>).</w:t>
      </w:r>
    </w:p>
    <w:p w:rsidR="002934E3" w:rsidRPr="00B968B1" w:rsidRDefault="00E50B40" w:rsidP="001E0AA1">
      <w:pPr>
        <w:pStyle w:val="24"/>
        <w:spacing w:after="0" w:line="276" w:lineRule="auto"/>
        <w:ind w:right="-574" w:firstLine="740"/>
        <w:jc w:val="both"/>
        <w:rPr>
          <w:sz w:val="24"/>
          <w:szCs w:val="24"/>
        </w:rPr>
      </w:pPr>
      <w:r w:rsidRPr="00B968B1">
        <w:rPr>
          <w:i/>
          <w:iCs/>
          <w:sz w:val="24"/>
          <w:szCs w:val="24"/>
        </w:rPr>
        <w:t>Решение.</w:t>
      </w:r>
      <w:r w:rsidRPr="00B968B1">
        <w:rPr>
          <w:sz w:val="24"/>
          <w:szCs w:val="24"/>
        </w:rPr>
        <w:t xml:space="preserve"> Для решения задачи окружность можно поделить на четыре или две части и для каждой написать кадры. Начальная и ко</w:t>
      </w:r>
      <w:r w:rsidRPr="00B968B1">
        <w:rPr>
          <w:sz w:val="24"/>
          <w:szCs w:val="24"/>
        </w:rPr>
        <w:softHyphen/>
        <w:t>нечная точки траектории находятся в точке А. Кадры:</w:t>
      </w:r>
    </w:p>
    <w:p w:rsidR="002934E3" w:rsidRPr="00B968B1" w:rsidRDefault="00E50B40" w:rsidP="001E0AA1">
      <w:pPr>
        <w:pStyle w:val="24"/>
        <w:spacing w:after="0" w:line="295" w:lineRule="auto"/>
        <w:ind w:right="-574"/>
        <w:rPr>
          <w:sz w:val="24"/>
          <w:szCs w:val="24"/>
          <w:lang w:val="en-US"/>
        </w:rPr>
      </w:pPr>
      <w:r w:rsidRPr="00B968B1">
        <w:rPr>
          <w:sz w:val="24"/>
          <w:szCs w:val="24"/>
          <w:lang w:val="en-US"/>
        </w:rPr>
        <w:t>N50 G17 G02 X0.0 Y0.0 I+10 J0;</w:t>
      </w:r>
    </w:p>
    <w:p w:rsidR="002934E3" w:rsidRPr="00B968B1" w:rsidRDefault="00E50B40" w:rsidP="001E0AA1">
      <w:pPr>
        <w:pStyle w:val="24"/>
        <w:spacing w:after="0" w:line="295" w:lineRule="auto"/>
        <w:ind w:right="-574"/>
        <w:rPr>
          <w:sz w:val="24"/>
          <w:szCs w:val="24"/>
          <w:lang w:val="en-US"/>
        </w:rPr>
      </w:pPr>
      <w:r w:rsidRPr="00B968B1">
        <w:rPr>
          <w:sz w:val="24"/>
          <w:szCs w:val="24"/>
        </w:rPr>
        <w:t>или</w:t>
      </w:r>
    </w:p>
    <w:p w:rsidR="002934E3" w:rsidRPr="00B968B1" w:rsidRDefault="00E50B40" w:rsidP="001E0AA1">
      <w:pPr>
        <w:pStyle w:val="24"/>
        <w:spacing w:after="0" w:line="295" w:lineRule="auto"/>
        <w:ind w:right="-574"/>
        <w:rPr>
          <w:sz w:val="24"/>
          <w:szCs w:val="24"/>
          <w:lang w:val="en-US"/>
        </w:rPr>
      </w:pPr>
      <w:r w:rsidRPr="00B968B1">
        <w:rPr>
          <w:sz w:val="24"/>
          <w:szCs w:val="24"/>
          <w:lang w:val="en-US"/>
        </w:rPr>
        <w:t>N51 G17 G02 X10.0 Y-10.0 R-10;</w:t>
      </w:r>
    </w:p>
    <w:p w:rsidR="002934E3" w:rsidRPr="00B968B1" w:rsidRDefault="00E50B40" w:rsidP="001E0AA1">
      <w:pPr>
        <w:pStyle w:val="24"/>
        <w:spacing w:after="0" w:line="295" w:lineRule="auto"/>
        <w:ind w:right="-574"/>
        <w:rPr>
          <w:sz w:val="24"/>
          <w:szCs w:val="24"/>
        </w:rPr>
      </w:pPr>
      <w:r w:rsidRPr="00B968B1">
        <w:rPr>
          <w:sz w:val="24"/>
          <w:szCs w:val="24"/>
        </w:rPr>
        <w:t>N52 G17 G02 X0.0 Y0.0 R+10;</w:t>
      </w:r>
    </w:p>
    <w:p w:rsidR="002934E3" w:rsidRPr="00B968B1" w:rsidRDefault="00140E26" w:rsidP="001E0AA1">
      <w:pPr>
        <w:pStyle w:val="22"/>
        <w:keepNext/>
        <w:keepLines/>
        <w:spacing w:after="220"/>
        <w:ind w:right="-574" w:firstLine="709"/>
        <w:jc w:val="center"/>
        <w:rPr>
          <w:sz w:val="24"/>
          <w:szCs w:val="24"/>
        </w:rPr>
      </w:pPr>
      <w:bookmarkStart w:id="169" w:name="bookmark263"/>
      <w:bookmarkStart w:id="170" w:name="bookmark264"/>
      <w:bookmarkStart w:id="171" w:name="bookmark265"/>
      <w:r>
        <w:rPr>
          <w:sz w:val="24"/>
          <w:szCs w:val="24"/>
        </w:rPr>
        <w:t>5.</w:t>
      </w:r>
      <w:r w:rsidR="00B968B1" w:rsidRPr="00B968B1">
        <w:rPr>
          <w:sz w:val="24"/>
          <w:szCs w:val="24"/>
        </w:rPr>
        <w:t xml:space="preserve"> </w:t>
      </w:r>
      <w:r w:rsidR="00E50B40" w:rsidRPr="00B968B1">
        <w:rPr>
          <w:sz w:val="24"/>
          <w:szCs w:val="24"/>
        </w:rPr>
        <w:t>Написание программ. Обработка деталей на станке</w:t>
      </w:r>
      <w:bookmarkEnd w:id="169"/>
      <w:bookmarkEnd w:id="170"/>
      <w:bookmarkEnd w:id="171"/>
    </w:p>
    <w:p w:rsidR="002934E3" w:rsidRPr="00B968B1" w:rsidRDefault="00E50B40" w:rsidP="001E0AA1">
      <w:pPr>
        <w:pStyle w:val="32"/>
        <w:keepNext/>
        <w:keepLines/>
        <w:tabs>
          <w:tab w:val="left" w:pos="714"/>
        </w:tabs>
        <w:spacing w:after="0" w:line="271" w:lineRule="auto"/>
        <w:ind w:right="-574" w:firstLine="709"/>
        <w:rPr>
          <w:sz w:val="24"/>
          <w:szCs w:val="24"/>
        </w:rPr>
      </w:pPr>
      <w:bookmarkStart w:id="172" w:name="bookmark268"/>
      <w:bookmarkStart w:id="173" w:name="bookmark266"/>
      <w:bookmarkStart w:id="174" w:name="bookmark267"/>
      <w:bookmarkStart w:id="175" w:name="bookmark269"/>
      <w:bookmarkEnd w:id="172"/>
      <w:r w:rsidRPr="00B968B1">
        <w:rPr>
          <w:sz w:val="24"/>
          <w:szCs w:val="24"/>
        </w:rPr>
        <w:t>Определение ноля станка</w:t>
      </w:r>
      <w:bookmarkEnd w:id="173"/>
      <w:bookmarkEnd w:id="174"/>
      <w:bookmarkEnd w:id="175"/>
    </w:p>
    <w:p w:rsidR="002934E3" w:rsidRPr="00B968B1" w:rsidRDefault="00E50B40" w:rsidP="001E0AA1">
      <w:pPr>
        <w:pStyle w:val="24"/>
        <w:spacing w:after="0" w:line="276" w:lineRule="auto"/>
        <w:ind w:right="-574" w:firstLine="709"/>
        <w:jc w:val="both"/>
        <w:rPr>
          <w:sz w:val="24"/>
          <w:szCs w:val="24"/>
        </w:rPr>
      </w:pPr>
      <w:r w:rsidRPr="00B968B1">
        <w:rPr>
          <w:sz w:val="24"/>
          <w:szCs w:val="24"/>
        </w:rPr>
        <w:t>При наладке фрезерного станка необходимо выполнить опера</w:t>
      </w:r>
      <w:r w:rsidRPr="00B968B1">
        <w:rPr>
          <w:sz w:val="24"/>
          <w:szCs w:val="24"/>
        </w:rPr>
        <w:softHyphen/>
        <w:t>цию определения ноля станка. Это позволит после запуска управ</w:t>
      </w:r>
      <w:r w:rsidRPr="00B968B1">
        <w:rPr>
          <w:sz w:val="24"/>
          <w:szCs w:val="24"/>
        </w:rPr>
        <w:softHyphen/>
        <w:t>ляющей программы избежать аварийной остановки станка. Такая ос</w:t>
      </w:r>
      <w:r w:rsidRPr="00B968B1">
        <w:rPr>
          <w:sz w:val="24"/>
          <w:szCs w:val="24"/>
        </w:rPr>
        <w:softHyphen/>
        <w:t xml:space="preserve">тановка возможна в </w:t>
      </w:r>
      <w:proofErr w:type="gramStart"/>
      <w:r w:rsidRPr="00B968B1">
        <w:rPr>
          <w:sz w:val="24"/>
          <w:szCs w:val="24"/>
        </w:rPr>
        <w:t>случае</w:t>
      </w:r>
      <w:proofErr w:type="gramEnd"/>
      <w:r w:rsidRPr="00B968B1">
        <w:rPr>
          <w:sz w:val="24"/>
          <w:szCs w:val="24"/>
        </w:rPr>
        <w:t>, если рассчитанные координаты точек тра</w:t>
      </w:r>
      <w:r w:rsidRPr="00B968B1">
        <w:rPr>
          <w:sz w:val="24"/>
          <w:szCs w:val="24"/>
        </w:rPr>
        <w:softHyphen/>
        <w:t>ектории перемещения фрезы, приведенные к системе координат стан</w:t>
      </w:r>
      <w:r w:rsidRPr="00B968B1">
        <w:rPr>
          <w:sz w:val="24"/>
          <w:szCs w:val="24"/>
        </w:rPr>
        <w:softHyphen/>
        <w:t>ка, окажутся за пределами площади стола.</w:t>
      </w:r>
    </w:p>
    <w:p w:rsidR="002934E3" w:rsidRPr="00B968B1" w:rsidRDefault="00E50B40" w:rsidP="001E0AA1">
      <w:pPr>
        <w:pStyle w:val="24"/>
        <w:spacing w:after="0" w:line="276" w:lineRule="auto"/>
        <w:ind w:right="-574" w:firstLine="709"/>
        <w:jc w:val="both"/>
        <w:rPr>
          <w:sz w:val="24"/>
          <w:szCs w:val="24"/>
        </w:rPr>
      </w:pPr>
      <w:r w:rsidRPr="00B968B1">
        <w:rPr>
          <w:sz w:val="24"/>
          <w:szCs w:val="24"/>
        </w:rPr>
        <w:t>Для определения ноля на компьютере станка открываем про</w:t>
      </w:r>
      <w:r w:rsidRPr="00B968B1">
        <w:rPr>
          <w:sz w:val="24"/>
          <w:szCs w:val="24"/>
        </w:rPr>
        <w:softHyphen/>
        <w:t xml:space="preserve">грамму </w:t>
      </w:r>
      <w:proofErr w:type="spellStart"/>
      <w:r w:rsidRPr="00B968B1">
        <w:rPr>
          <w:sz w:val="24"/>
          <w:szCs w:val="24"/>
        </w:rPr>
        <w:t>VicStudioTM</w:t>
      </w:r>
      <w:proofErr w:type="spellEnd"/>
      <w:r w:rsidRPr="00B968B1">
        <w:rPr>
          <w:sz w:val="24"/>
          <w:szCs w:val="24"/>
        </w:rPr>
        <w:t>. При этом всплывает следующее окно (рис. 1</w:t>
      </w:r>
      <w:r w:rsidR="00323628">
        <w:rPr>
          <w:sz w:val="24"/>
          <w:szCs w:val="24"/>
        </w:rPr>
        <w:t>7</w:t>
      </w:r>
      <w:r w:rsidRPr="00B968B1">
        <w:rPr>
          <w:sz w:val="24"/>
          <w:szCs w:val="24"/>
        </w:rPr>
        <w:t xml:space="preserve">). В окне приведена инструкция выполнения </w:t>
      </w:r>
      <w:proofErr w:type="spellStart"/>
      <w:r w:rsidRPr="00B968B1">
        <w:rPr>
          <w:sz w:val="24"/>
          <w:szCs w:val="24"/>
        </w:rPr>
        <w:t>операций</w:t>
      </w:r>
      <w:proofErr w:type="gramStart"/>
      <w:r w:rsidRPr="00B968B1">
        <w:rPr>
          <w:sz w:val="24"/>
          <w:szCs w:val="24"/>
        </w:rPr>
        <w:t>.С</w:t>
      </w:r>
      <w:proofErr w:type="gramEnd"/>
      <w:r w:rsidRPr="00B968B1">
        <w:rPr>
          <w:sz w:val="24"/>
          <w:szCs w:val="24"/>
        </w:rPr>
        <w:t>начала</w:t>
      </w:r>
      <w:proofErr w:type="spellEnd"/>
      <w:r w:rsidRPr="00B968B1">
        <w:rPr>
          <w:sz w:val="24"/>
          <w:szCs w:val="24"/>
        </w:rPr>
        <w:t xml:space="preserve"> мышью кликнем на левую кнопку Х. В результате шпиндель движется обратно к механическому началу координат по оси Х. Затем так же повторяются действия по осям Y и Z. При дости</w:t>
      </w:r>
      <w:r w:rsidRPr="00B968B1">
        <w:rPr>
          <w:sz w:val="24"/>
          <w:szCs w:val="24"/>
        </w:rPr>
        <w:softHyphen/>
        <w:t>жении шпинделем точки механического начала координат датчики, установленные на осях, срабатывают и обнуляют систему ЧПУ. По</w:t>
      </w:r>
      <w:r w:rsidRPr="00B968B1">
        <w:rPr>
          <w:sz w:val="24"/>
          <w:szCs w:val="24"/>
        </w:rPr>
        <w:softHyphen/>
        <w:t xml:space="preserve">сле этого станок готов к </w:t>
      </w:r>
      <w:r w:rsidRPr="00B968B1">
        <w:rPr>
          <w:sz w:val="24"/>
          <w:szCs w:val="24"/>
        </w:rPr>
        <w:lastRenderedPageBreak/>
        <w:t>работе.</w:t>
      </w:r>
    </w:p>
    <w:p w:rsidR="002934E3" w:rsidRPr="00B968B1" w:rsidRDefault="00E50B40" w:rsidP="001E0AA1">
      <w:pPr>
        <w:ind w:right="-574"/>
        <w:jc w:val="center"/>
      </w:pPr>
      <w:r w:rsidRPr="00B968B1">
        <w:rPr>
          <w:noProof/>
          <w:lang w:bidi="ar-SA"/>
        </w:rPr>
        <w:drawing>
          <wp:inline distT="0" distB="0" distL="0" distR="0">
            <wp:extent cx="3986530" cy="454787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stretch/>
                  </pic:blipFill>
                  <pic:spPr>
                    <a:xfrm>
                      <a:off x="0" y="0"/>
                      <a:ext cx="3986530" cy="4547870"/>
                    </a:xfrm>
                    <a:prstGeom prst="rect">
                      <a:avLst/>
                    </a:prstGeom>
                  </pic:spPr>
                </pic:pic>
              </a:graphicData>
            </a:graphic>
          </wp:inline>
        </w:drawing>
      </w:r>
    </w:p>
    <w:p w:rsidR="002934E3" w:rsidRPr="00B968B1" w:rsidRDefault="00323628" w:rsidP="001E0AA1">
      <w:pPr>
        <w:pStyle w:val="a5"/>
        <w:ind w:right="-574" w:firstLine="709"/>
        <w:rPr>
          <w:sz w:val="22"/>
          <w:szCs w:val="22"/>
        </w:rPr>
      </w:pPr>
      <w:r>
        <w:rPr>
          <w:sz w:val="22"/>
          <w:szCs w:val="22"/>
        </w:rPr>
        <w:t>Рис. 17</w:t>
      </w:r>
      <w:r w:rsidR="00E50B40" w:rsidRPr="00B968B1">
        <w:rPr>
          <w:sz w:val="22"/>
          <w:szCs w:val="22"/>
        </w:rPr>
        <w:t>. Окно для определения ноля станка</w:t>
      </w:r>
    </w:p>
    <w:p w:rsidR="002934E3" w:rsidRPr="00B968B1" w:rsidRDefault="002934E3" w:rsidP="001E0AA1">
      <w:pPr>
        <w:spacing w:after="419" w:line="1" w:lineRule="exact"/>
        <w:ind w:right="-574"/>
      </w:pPr>
    </w:p>
    <w:p w:rsidR="002934E3" w:rsidRPr="00B968B1" w:rsidRDefault="00E50B40" w:rsidP="001E0AA1">
      <w:pPr>
        <w:pStyle w:val="24"/>
        <w:spacing w:after="240"/>
        <w:ind w:right="-574" w:firstLine="709"/>
        <w:jc w:val="both"/>
        <w:rPr>
          <w:sz w:val="24"/>
          <w:szCs w:val="24"/>
        </w:rPr>
      </w:pPr>
      <w:r w:rsidRPr="00B968B1">
        <w:rPr>
          <w:b/>
          <w:bCs/>
          <w:sz w:val="24"/>
          <w:szCs w:val="24"/>
        </w:rPr>
        <w:t>Внимание: при определении механического начала коорди</w:t>
      </w:r>
      <w:r w:rsidRPr="00B968B1">
        <w:rPr>
          <w:b/>
          <w:bCs/>
          <w:sz w:val="24"/>
          <w:szCs w:val="24"/>
        </w:rPr>
        <w:softHyphen/>
        <w:t>нат фреза со шпинделя должна быть снята, иначе она врежется в стол станка.</w:t>
      </w:r>
    </w:p>
    <w:p w:rsidR="002934E3" w:rsidRPr="00B968B1" w:rsidRDefault="00E50B40" w:rsidP="001E0AA1">
      <w:pPr>
        <w:pStyle w:val="40"/>
        <w:keepNext/>
        <w:keepLines/>
        <w:tabs>
          <w:tab w:val="left" w:pos="596"/>
        </w:tabs>
        <w:spacing w:after="0"/>
        <w:ind w:right="-574"/>
        <w:jc w:val="center"/>
        <w:rPr>
          <w:sz w:val="24"/>
          <w:szCs w:val="24"/>
        </w:rPr>
      </w:pPr>
      <w:bookmarkStart w:id="176" w:name="bookmark272"/>
      <w:bookmarkStart w:id="177" w:name="bookmark344"/>
      <w:bookmarkStart w:id="178" w:name="bookmark342"/>
      <w:bookmarkStart w:id="179" w:name="bookmark343"/>
      <w:bookmarkStart w:id="180" w:name="bookmark345"/>
      <w:bookmarkEnd w:id="176"/>
      <w:bookmarkEnd w:id="177"/>
      <w:r w:rsidRPr="00B968B1">
        <w:rPr>
          <w:sz w:val="24"/>
          <w:szCs w:val="24"/>
        </w:rPr>
        <w:t>Коррекции длины фрезы</w:t>
      </w:r>
      <w:bookmarkEnd w:id="178"/>
      <w:bookmarkEnd w:id="179"/>
      <w:bookmarkEnd w:id="180"/>
    </w:p>
    <w:p w:rsidR="002934E3" w:rsidRPr="00B968B1" w:rsidRDefault="00E50B40" w:rsidP="001E0AA1">
      <w:pPr>
        <w:pStyle w:val="24"/>
        <w:spacing w:after="0" w:line="276" w:lineRule="auto"/>
        <w:ind w:right="-574" w:firstLine="720"/>
        <w:jc w:val="both"/>
        <w:rPr>
          <w:sz w:val="24"/>
          <w:szCs w:val="24"/>
        </w:rPr>
      </w:pPr>
      <w:r w:rsidRPr="00B968B1">
        <w:rPr>
          <w:sz w:val="24"/>
          <w:szCs w:val="24"/>
        </w:rPr>
        <w:t xml:space="preserve">Все дереворежущие фрезы, помещенные в </w:t>
      </w:r>
      <w:proofErr w:type="gramStart"/>
      <w:r w:rsidRPr="00B968B1">
        <w:rPr>
          <w:sz w:val="24"/>
          <w:szCs w:val="24"/>
        </w:rPr>
        <w:t>магазине</w:t>
      </w:r>
      <w:proofErr w:type="gramEnd"/>
      <w:r w:rsidRPr="00B968B1">
        <w:rPr>
          <w:sz w:val="24"/>
          <w:szCs w:val="24"/>
        </w:rPr>
        <w:t xml:space="preserve"> (если кон</w:t>
      </w:r>
      <w:r w:rsidRPr="00B968B1">
        <w:rPr>
          <w:sz w:val="24"/>
          <w:szCs w:val="24"/>
        </w:rPr>
        <w:softHyphen/>
        <w:t>струкцией станка он предусмотрен), имеют разную длину. Для авто</w:t>
      </w:r>
      <w:r w:rsidRPr="00B968B1">
        <w:rPr>
          <w:sz w:val="24"/>
          <w:szCs w:val="24"/>
        </w:rPr>
        <w:softHyphen/>
        <w:t>матической коррекции длины инструментов должны быть измерены на станке с помощью датчика касания. При опускании оси Z вниз фреза режущей кромкой касается датчика и при этом зажигается све</w:t>
      </w:r>
      <w:r w:rsidRPr="00B968B1">
        <w:rPr>
          <w:sz w:val="24"/>
          <w:szCs w:val="24"/>
        </w:rPr>
        <w:softHyphen/>
        <w:t>товой диод и включается зуммер.</w:t>
      </w:r>
    </w:p>
    <w:p w:rsidR="002934E3" w:rsidRPr="00B968B1" w:rsidRDefault="00E50B40" w:rsidP="001E0AA1">
      <w:pPr>
        <w:pStyle w:val="24"/>
        <w:spacing w:after="0" w:line="276" w:lineRule="auto"/>
        <w:ind w:right="-574" w:firstLine="720"/>
        <w:jc w:val="both"/>
        <w:rPr>
          <w:sz w:val="24"/>
          <w:szCs w:val="24"/>
        </w:rPr>
      </w:pPr>
      <w:r w:rsidRPr="00B968B1">
        <w:rPr>
          <w:sz w:val="24"/>
          <w:szCs w:val="24"/>
        </w:rPr>
        <w:t>Для некоторого инструмента принимаем откл</w:t>
      </w:r>
      <w:r w:rsidR="00323628">
        <w:rPr>
          <w:sz w:val="24"/>
          <w:szCs w:val="24"/>
        </w:rPr>
        <w:t xml:space="preserve">онение длины </w:t>
      </w:r>
      <w:proofErr w:type="gramStart"/>
      <w:r w:rsidR="00323628">
        <w:rPr>
          <w:sz w:val="24"/>
          <w:szCs w:val="24"/>
        </w:rPr>
        <w:t>равным</w:t>
      </w:r>
      <w:proofErr w:type="gramEnd"/>
      <w:r w:rsidR="00323628">
        <w:rPr>
          <w:sz w:val="24"/>
          <w:szCs w:val="24"/>
        </w:rPr>
        <w:t xml:space="preserve"> нулю (рис. 18</w:t>
      </w:r>
      <w:r w:rsidRPr="00B968B1">
        <w:rPr>
          <w:sz w:val="24"/>
          <w:szCs w:val="24"/>
        </w:rPr>
        <w:t>). Тогда по отношению к нему определяют от</w:t>
      </w:r>
      <w:r w:rsidRPr="00B968B1">
        <w:rPr>
          <w:sz w:val="24"/>
          <w:szCs w:val="24"/>
        </w:rPr>
        <w:softHyphen/>
        <w:t>клонение длины: для короткого инструмента, например, -20,813 мм, а длинного - +25,821 мм и т.д. Полу</w:t>
      </w:r>
      <w:r w:rsidR="00323628">
        <w:rPr>
          <w:sz w:val="24"/>
          <w:szCs w:val="24"/>
        </w:rPr>
        <w:t>ченные данные об отклонении дли</w:t>
      </w:r>
      <w:r w:rsidRPr="00B968B1">
        <w:rPr>
          <w:sz w:val="24"/>
          <w:szCs w:val="24"/>
        </w:rPr>
        <w:t>ны фрезы заносятся в соответствующие ячейки таблицы корректора и хранятся в памяти системы ЧПУ станка.</w:t>
      </w:r>
    </w:p>
    <w:p w:rsidR="002934E3" w:rsidRPr="00B968B1" w:rsidRDefault="00E50B40" w:rsidP="001E0AA1">
      <w:pPr>
        <w:pStyle w:val="24"/>
        <w:spacing w:after="0" w:line="276" w:lineRule="auto"/>
        <w:ind w:right="-574" w:firstLine="740"/>
        <w:jc w:val="both"/>
        <w:rPr>
          <w:sz w:val="24"/>
          <w:szCs w:val="24"/>
        </w:rPr>
      </w:pPr>
      <w:r w:rsidRPr="00B968B1">
        <w:rPr>
          <w:sz w:val="24"/>
          <w:szCs w:val="24"/>
        </w:rPr>
        <w:t>Торцовая поверхность нулевого инструмента служит для на</w:t>
      </w:r>
      <w:r w:rsidRPr="00B968B1">
        <w:rPr>
          <w:sz w:val="24"/>
          <w:szCs w:val="24"/>
        </w:rPr>
        <w:softHyphen/>
        <w:t>стройки станка.</w:t>
      </w:r>
    </w:p>
    <w:p w:rsidR="002934E3" w:rsidRPr="00B968B1" w:rsidRDefault="00E50B40" w:rsidP="001E0AA1">
      <w:pPr>
        <w:pStyle w:val="24"/>
        <w:spacing w:after="0" w:line="276" w:lineRule="auto"/>
        <w:ind w:right="-574" w:firstLine="740"/>
        <w:jc w:val="both"/>
        <w:rPr>
          <w:sz w:val="24"/>
          <w:szCs w:val="24"/>
        </w:rPr>
      </w:pPr>
      <w:r w:rsidRPr="00B968B1">
        <w:rPr>
          <w:sz w:val="24"/>
          <w:szCs w:val="24"/>
        </w:rPr>
        <w:t xml:space="preserve">Для компенсации длины инструмента используется функция </w:t>
      </w:r>
      <w:r w:rsidRPr="00B968B1">
        <w:rPr>
          <w:b/>
          <w:bCs/>
          <w:sz w:val="24"/>
          <w:szCs w:val="24"/>
        </w:rPr>
        <w:t>Н</w:t>
      </w:r>
      <w:r w:rsidRPr="00B968B1">
        <w:rPr>
          <w:sz w:val="24"/>
          <w:szCs w:val="24"/>
        </w:rPr>
        <w:t>.</w:t>
      </w:r>
    </w:p>
    <w:p w:rsidR="002934E3" w:rsidRPr="00B968B1" w:rsidRDefault="00E50B40" w:rsidP="001E0AA1">
      <w:pPr>
        <w:pStyle w:val="24"/>
        <w:spacing w:after="0" w:line="276" w:lineRule="auto"/>
        <w:ind w:right="-574" w:firstLine="740"/>
        <w:jc w:val="both"/>
        <w:rPr>
          <w:sz w:val="24"/>
          <w:szCs w:val="24"/>
        </w:rPr>
      </w:pPr>
      <w:r w:rsidRPr="00B968B1">
        <w:rPr>
          <w:sz w:val="24"/>
          <w:szCs w:val="24"/>
        </w:rPr>
        <w:t>Пример: N20 G01 X100 Y200 Z-20 H-10 F1000.</w:t>
      </w:r>
    </w:p>
    <w:p w:rsidR="002934E3" w:rsidRPr="00B968B1" w:rsidRDefault="00E50B40" w:rsidP="001E0AA1">
      <w:pPr>
        <w:pStyle w:val="24"/>
        <w:spacing w:after="240" w:line="276" w:lineRule="auto"/>
        <w:ind w:right="-574" w:firstLine="740"/>
        <w:jc w:val="both"/>
        <w:rPr>
          <w:sz w:val="24"/>
          <w:szCs w:val="24"/>
        </w:rPr>
      </w:pPr>
      <w:r w:rsidRPr="00B968B1">
        <w:rPr>
          <w:sz w:val="24"/>
          <w:szCs w:val="24"/>
        </w:rPr>
        <w:t>Здесь показано: Z-20 - заданная программой глубина; H-10 - вызов корректора, так как длина фрезы короче положенного на 10 мм.</w:t>
      </w:r>
    </w:p>
    <w:p w:rsidR="002934E3" w:rsidRPr="00B968B1" w:rsidRDefault="00E50B40" w:rsidP="001E0AA1">
      <w:pPr>
        <w:pStyle w:val="24"/>
        <w:tabs>
          <w:tab w:val="left" w:pos="2563"/>
          <w:tab w:val="left" w:pos="5102"/>
        </w:tabs>
        <w:spacing w:after="0"/>
        <w:ind w:right="-574"/>
        <w:rPr>
          <w:sz w:val="24"/>
          <w:szCs w:val="24"/>
        </w:rPr>
      </w:pPr>
      <w:r w:rsidRPr="00B968B1">
        <w:rPr>
          <w:sz w:val="24"/>
          <w:szCs w:val="24"/>
        </w:rPr>
        <w:t>Т01</w:t>
      </w:r>
      <w:r w:rsidRPr="00B968B1">
        <w:rPr>
          <w:sz w:val="24"/>
          <w:szCs w:val="24"/>
        </w:rPr>
        <w:tab/>
        <w:t>Т02</w:t>
      </w:r>
      <w:r w:rsidRPr="00B968B1">
        <w:rPr>
          <w:sz w:val="24"/>
          <w:szCs w:val="24"/>
        </w:rPr>
        <w:tab/>
        <w:t>ТОЗ</w:t>
      </w:r>
    </w:p>
    <w:p w:rsidR="002934E3" w:rsidRPr="00B968B1" w:rsidRDefault="00E50B40" w:rsidP="001E0AA1">
      <w:pPr>
        <w:ind w:right="-574"/>
        <w:jc w:val="center"/>
      </w:pPr>
      <w:r w:rsidRPr="00B968B1">
        <w:rPr>
          <w:noProof/>
          <w:lang w:bidi="ar-SA"/>
        </w:rPr>
        <w:lastRenderedPageBreak/>
        <w:drawing>
          <wp:inline distT="0" distB="0" distL="0" distR="0">
            <wp:extent cx="5286375" cy="3009900"/>
            <wp:effectExtent l="19050" t="0" r="9525"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5" cstate="print"/>
                    <a:stretch/>
                  </pic:blipFill>
                  <pic:spPr>
                    <a:xfrm>
                      <a:off x="0" y="0"/>
                      <a:ext cx="5288494" cy="3011106"/>
                    </a:xfrm>
                    <a:prstGeom prst="rect">
                      <a:avLst/>
                    </a:prstGeom>
                  </pic:spPr>
                </pic:pic>
              </a:graphicData>
            </a:graphic>
          </wp:inline>
        </w:drawing>
      </w:r>
    </w:p>
    <w:p w:rsidR="002934E3" w:rsidRPr="00323628" w:rsidRDefault="00E50B40" w:rsidP="001E0AA1">
      <w:pPr>
        <w:pStyle w:val="a5"/>
        <w:ind w:right="-574"/>
        <w:rPr>
          <w:sz w:val="22"/>
          <w:szCs w:val="24"/>
        </w:rPr>
      </w:pPr>
      <w:r w:rsidRPr="00323628">
        <w:rPr>
          <w:sz w:val="22"/>
          <w:szCs w:val="24"/>
        </w:rPr>
        <w:t xml:space="preserve">Рис. </w:t>
      </w:r>
      <w:r w:rsidR="00323628" w:rsidRPr="00323628">
        <w:rPr>
          <w:sz w:val="22"/>
          <w:szCs w:val="24"/>
        </w:rPr>
        <w:t>18</w:t>
      </w:r>
      <w:r w:rsidRPr="00323628">
        <w:rPr>
          <w:sz w:val="22"/>
          <w:szCs w:val="24"/>
        </w:rPr>
        <w:t>. Коррекция длины по нулевому инструменту</w:t>
      </w:r>
    </w:p>
    <w:p w:rsidR="002934E3" w:rsidRPr="00B968B1" w:rsidRDefault="002934E3" w:rsidP="001E0AA1">
      <w:pPr>
        <w:spacing w:after="919" w:line="1" w:lineRule="exact"/>
        <w:ind w:right="-574"/>
      </w:pPr>
    </w:p>
    <w:p w:rsidR="002934E3" w:rsidRPr="000E181C" w:rsidRDefault="00140E26" w:rsidP="001E0AA1">
      <w:pPr>
        <w:pStyle w:val="22"/>
        <w:keepNext/>
        <w:keepLines/>
        <w:spacing w:after="0"/>
        <w:ind w:right="-574"/>
        <w:jc w:val="center"/>
        <w:rPr>
          <w:sz w:val="24"/>
          <w:szCs w:val="24"/>
        </w:rPr>
      </w:pPr>
      <w:bookmarkStart w:id="181" w:name="bookmark432"/>
      <w:bookmarkStart w:id="182" w:name="bookmark469"/>
      <w:bookmarkStart w:id="183" w:name="bookmark470"/>
      <w:bookmarkStart w:id="184" w:name="bookmark472"/>
      <w:bookmarkEnd w:id="181"/>
      <w:r>
        <w:rPr>
          <w:sz w:val="24"/>
          <w:szCs w:val="24"/>
        </w:rPr>
        <w:t>6.</w:t>
      </w:r>
      <w:r w:rsidR="00B968B1" w:rsidRPr="000E181C">
        <w:rPr>
          <w:sz w:val="24"/>
          <w:szCs w:val="24"/>
        </w:rPr>
        <w:t xml:space="preserve"> </w:t>
      </w:r>
      <w:r w:rsidR="00E50B40" w:rsidRPr="000E181C">
        <w:rPr>
          <w:sz w:val="24"/>
          <w:szCs w:val="24"/>
        </w:rPr>
        <w:t>Сверление отверстий</w:t>
      </w:r>
      <w:bookmarkEnd w:id="182"/>
      <w:bookmarkEnd w:id="183"/>
      <w:bookmarkEnd w:id="184"/>
    </w:p>
    <w:p w:rsidR="002934E3" w:rsidRPr="000E181C" w:rsidRDefault="00E50B40" w:rsidP="001E0AA1">
      <w:pPr>
        <w:pStyle w:val="32"/>
        <w:keepNext/>
        <w:keepLines/>
        <w:tabs>
          <w:tab w:val="left" w:pos="714"/>
        </w:tabs>
        <w:ind w:right="-574"/>
        <w:jc w:val="center"/>
        <w:rPr>
          <w:sz w:val="24"/>
          <w:szCs w:val="24"/>
        </w:rPr>
      </w:pPr>
      <w:bookmarkStart w:id="185" w:name="bookmark475"/>
      <w:bookmarkStart w:id="186" w:name="bookmark473"/>
      <w:bookmarkStart w:id="187" w:name="bookmark474"/>
      <w:bookmarkStart w:id="188" w:name="bookmark476"/>
      <w:bookmarkEnd w:id="185"/>
      <w:r w:rsidRPr="000E181C">
        <w:rPr>
          <w:sz w:val="24"/>
          <w:szCs w:val="24"/>
        </w:rPr>
        <w:t>Общие сведения</w:t>
      </w:r>
      <w:bookmarkEnd w:id="186"/>
      <w:bookmarkEnd w:id="187"/>
      <w:bookmarkEnd w:id="188"/>
    </w:p>
    <w:p w:rsidR="002934E3" w:rsidRPr="000E181C" w:rsidRDefault="00E50B40" w:rsidP="001E0AA1">
      <w:pPr>
        <w:pStyle w:val="60"/>
        <w:spacing w:line="276" w:lineRule="auto"/>
        <w:ind w:right="-574" w:firstLine="760"/>
        <w:jc w:val="both"/>
        <w:rPr>
          <w:sz w:val="24"/>
          <w:szCs w:val="24"/>
        </w:rPr>
      </w:pPr>
      <w:r w:rsidRPr="000E181C">
        <w:rPr>
          <w:sz w:val="24"/>
          <w:szCs w:val="24"/>
        </w:rPr>
        <w:t xml:space="preserve">Для выполнения отверстий в </w:t>
      </w:r>
      <w:proofErr w:type="gramStart"/>
      <w:r w:rsidRPr="000E181C">
        <w:rPr>
          <w:sz w:val="24"/>
          <w:szCs w:val="24"/>
        </w:rPr>
        <w:t>деталях</w:t>
      </w:r>
      <w:proofErr w:type="gramEnd"/>
      <w:r w:rsidRPr="000E181C">
        <w:rPr>
          <w:sz w:val="24"/>
          <w:szCs w:val="24"/>
        </w:rPr>
        <w:t xml:space="preserve"> под винты, </w:t>
      </w:r>
      <w:proofErr w:type="spellStart"/>
      <w:r w:rsidRPr="000E181C">
        <w:rPr>
          <w:sz w:val="24"/>
          <w:szCs w:val="24"/>
        </w:rPr>
        <w:t>шканты</w:t>
      </w:r>
      <w:proofErr w:type="spellEnd"/>
      <w:r w:rsidRPr="000E181C">
        <w:rPr>
          <w:sz w:val="24"/>
          <w:szCs w:val="24"/>
        </w:rPr>
        <w:t xml:space="preserve"> систе</w:t>
      </w:r>
      <w:r w:rsidRPr="000E181C">
        <w:rPr>
          <w:sz w:val="24"/>
          <w:szCs w:val="24"/>
        </w:rPr>
        <w:softHyphen/>
        <w:t>ма управления станком с ЧПУ имеет специальные макропрограммы [2], включающие в себя набор циклов для обработки отверстий.</w:t>
      </w:r>
    </w:p>
    <w:p w:rsidR="002934E3" w:rsidRPr="000E181C" w:rsidRDefault="00E50B40" w:rsidP="001E0AA1">
      <w:pPr>
        <w:pStyle w:val="60"/>
        <w:spacing w:line="276" w:lineRule="auto"/>
        <w:ind w:right="-574" w:firstLine="760"/>
        <w:jc w:val="both"/>
        <w:rPr>
          <w:sz w:val="24"/>
          <w:szCs w:val="24"/>
        </w:rPr>
      </w:pPr>
      <w:r w:rsidRPr="000E181C">
        <w:rPr>
          <w:sz w:val="24"/>
          <w:szCs w:val="24"/>
        </w:rPr>
        <w:t>По геометрии отверстия могут быть цилиндрические, ступенча</w:t>
      </w:r>
      <w:r w:rsidRPr="000E181C">
        <w:rPr>
          <w:sz w:val="24"/>
          <w:szCs w:val="24"/>
        </w:rPr>
        <w:softHyphen/>
        <w:t>тые, конические. В детали отверстие может быть сквозным или глу</w:t>
      </w:r>
      <w:r w:rsidRPr="000E181C">
        <w:rPr>
          <w:sz w:val="24"/>
          <w:szCs w:val="24"/>
        </w:rPr>
        <w:softHyphen/>
        <w:t>хим. Для обработки отверстий используют сверла, зенкеры.</w:t>
      </w:r>
    </w:p>
    <w:p w:rsidR="002934E3" w:rsidRPr="000E181C" w:rsidRDefault="00E50B40" w:rsidP="001E0AA1">
      <w:pPr>
        <w:pStyle w:val="60"/>
        <w:spacing w:line="276" w:lineRule="auto"/>
        <w:ind w:right="-574" w:firstLine="760"/>
        <w:jc w:val="both"/>
        <w:rPr>
          <w:sz w:val="24"/>
          <w:szCs w:val="24"/>
        </w:rPr>
      </w:pPr>
      <w:r w:rsidRPr="000E181C">
        <w:rPr>
          <w:sz w:val="24"/>
          <w:szCs w:val="24"/>
        </w:rPr>
        <w:t>Для программирования обработки отверстий на станках ЧПУ используют так называемые постоянные циклы сверления.</w:t>
      </w:r>
    </w:p>
    <w:p w:rsidR="002934E3" w:rsidRPr="000E181C" w:rsidRDefault="00E50B40" w:rsidP="001E0AA1">
      <w:pPr>
        <w:pStyle w:val="60"/>
        <w:spacing w:line="276" w:lineRule="auto"/>
        <w:ind w:right="-574" w:firstLine="760"/>
        <w:jc w:val="both"/>
        <w:rPr>
          <w:sz w:val="24"/>
          <w:szCs w:val="24"/>
        </w:rPr>
      </w:pPr>
      <w:r w:rsidRPr="000E181C">
        <w:rPr>
          <w:i/>
          <w:iCs/>
          <w:sz w:val="24"/>
          <w:szCs w:val="24"/>
        </w:rPr>
        <w:t>Постоянный цикл сверления - это макропрограмма, заложен</w:t>
      </w:r>
      <w:r w:rsidRPr="000E181C">
        <w:rPr>
          <w:i/>
          <w:iCs/>
          <w:sz w:val="24"/>
          <w:szCs w:val="24"/>
        </w:rPr>
        <w:softHyphen/>
        <w:t>ная в систему ЧПУ и вызываемая как функция с передачей парамет</w:t>
      </w:r>
      <w:r w:rsidRPr="000E181C">
        <w:rPr>
          <w:i/>
          <w:iCs/>
          <w:sz w:val="24"/>
          <w:szCs w:val="24"/>
        </w:rPr>
        <w:softHyphen/>
        <w:t>ров обработки.</w:t>
      </w:r>
    </w:p>
    <w:p w:rsidR="002934E3" w:rsidRPr="000E181C" w:rsidRDefault="00E50B40" w:rsidP="001E0AA1">
      <w:pPr>
        <w:pStyle w:val="60"/>
        <w:spacing w:line="276" w:lineRule="auto"/>
        <w:ind w:right="-574" w:firstLine="760"/>
        <w:jc w:val="both"/>
        <w:rPr>
          <w:sz w:val="24"/>
          <w:szCs w:val="24"/>
        </w:rPr>
      </w:pPr>
      <w:r w:rsidRPr="000E181C">
        <w:rPr>
          <w:sz w:val="24"/>
          <w:szCs w:val="24"/>
        </w:rPr>
        <w:t>Назначение макропрограммы - сокращение объема и упрощение управляющей программы, в которой многочисленные кадры обычной программы заменяются одним блоком.</w:t>
      </w:r>
    </w:p>
    <w:p w:rsidR="002934E3" w:rsidRPr="000E181C" w:rsidRDefault="00E50B40" w:rsidP="001E0AA1">
      <w:pPr>
        <w:pStyle w:val="60"/>
        <w:spacing w:line="276" w:lineRule="auto"/>
        <w:ind w:right="-574" w:firstLine="760"/>
        <w:jc w:val="both"/>
        <w:rPr>
          <w:sz w:val="24"/>
          <w:szCs w:val="24"/>
        </w:rPr>
      </w:pPr>
      <w:r w:rsidRPr="000E181C">
        <w:rPr>
          <w:sz w:val="24"/>
          <w:szCs w:val="24"/>
        </w:rPr>
        <w:t>Для программирования постоянных циклов сверления исполь</w:t>
      </w:r>
      <w:r w:rsidRPr="000E181C">
        <w:rPr>
          <w:sz w:val="24"/>
          <w:szCs w:val="24"/>
        </w:rPr>
        <w:softHyphen/>
        <w:t>зуются G-коды с номерами от 80 до 89, часть из которых зарезервиро</w:t>
      </w:r>
      <w:r w:rsidRPr="000E181C">
        <w:rPr>
          <w:sz w:val="24"/>
          <w:szCs w:val="24"/>
        </w:rPr>
        <w:softHyphen/>
        <w:t>вана и не используется. Это следующие коды:</w:t>
      </w:r>
    </w:p>
    <w:p w:rsidR="002934E3" w:rsidRPr="000E181C" w:rsidRDefault="00E50B40" w:rsidP="001E0AA1">
      <w:pPr>
        <w:pStyle w:val="60"/>
        <w:spacing w:line="276" w:lineRule="auto"/>
        <w:ind w:right="-574" w:firstLine="760"/>
        <w:jc w:val="both"/>
        <w:rPr>
          <w:sz w:val="24"/>
          <w:szCs w:val="24"/>
        </w:rPr>
      </w:pPr>
      <w:r w:rsidRPr="000E181C">
        <w:rPr>
          <w:sz w:val="24"/>
          <w:szCs w:val="24"/>
        </w:rPr>
        <w:t>G80 - отмена цикла сверления;</w:t>
      </w:r>
    </w:p>
    <w:p w:rsidR="002934E3" w:rsidRPr="000E181C" w:rsidRDefault="00E50B40" w:rsidP="001E0AA1">
      <w:pPr>
        <w:pStyle w:val="60"/>
        <w:spacing w:line="276" w:lineRule="auto"/>
        <w:ind w:right="-574" w:firstLine="760"/>
        <w:jc w:val="both"/>
        <w:rPr>
          <w:sz w:val="24"/>
          <w:szCs w:val="24"/>
        </w:rPr>
      </w:pPr>
      <w:r w:rsidRPr="000E181C">
        <w:rPr>
          <w:sz w:val="24"/>
          <w:szCs w:val="24"/>
        </w:rPr>
        <w:t>G81 - простое сверление (</w:t>
      </w:r>
      <w:proofErr w:type="spellStart"/>
      <w:r w:rsidRPr="000E181C">
        <w:rPr>
          <w:sz w:val="24"/>
          <w:szCs w:val="24"/>
        </w:rPr>
        <w:t>Single</w:t>
      </w:r>
      <w:proofErr w:type="spellEnd"/>
      <w:r w:rsidRPr="000E181C">
        <w:rPr>
          <w:sz w:val="24"/>
          <w:szCs w:val="24"/>
        </w:rPr>
        <w:t xml:space="preserve"> </w:t>
      </w:r>
      <w:proofErr w:type="spellStart"/>
      <w:r w:rsidRPr="000E181C">
        <w:rPr>
          <w:sz w:val="24"/>
          <w:szCs w:val="24"/>
        </w:rPr>
        <w:t>Pecking</w:t>
      </w:r>
      <w:proofErr w:type="spellEnd"/>
      <w:r w:rsidRPr="000E181C">
        <w:rPr>
          <w:sz w:val="24"/>
          <w:szCs w:val="24"/>
        </w:rPr>
        <w:t xml:space="preserve"> </w:t>
      </w:r>
      <w:proofErr w:type="spellStart"/>
      <w:r w:rsidRPr="000E181C">
        <w:rPr>
          <w:sz w:val="24"/>
          <w:szCs w:val="24"/>
        </w:rPr>
        <w:t>Drilling</w:t>
      </w:r>
      <w:proofErr w:type="spellEnd"/>
      <w:r w:rsidRPr="000E181C">
        <w:rPr>
          <w:sz w:val="24"/>
          <w:szCs w:val="24"/>
        </w:rPr>
        <w:t>);</w:t>
      </w:r>
    </w:p>
    <w:p w:rsidR="002934E3" w:rsidRPr="000E181C" w:rsidRDefault="00E50B40" w:rsidP="001E0AA1">
      <w:pPr>
        <w:pStyle w:val="60"/>
        <w:spacing w:line="276" w:lineRule="auto"/>
        <w:ind w:right="-574" w:firstLine="760"/>
        <w:jc w:val="both"/>
        <w:rPr>
          <w:sz w:val="24"/>
          <w:szCs w:val="24"/>
        </w:rPr>
      </w:pPr>
      <w:r w:rsidRPr="000E181C">
        <w:rPr>
          <w:sz w:val="24"/>
          <w:szCs w:val="24"/>
        </w:rPr>
        <w:t>G82 - сверление с ломкой стружки (</w:t>
      </w:r>
      <w:proofErr w:type="spellStart"/>
      <w:r w:rsidRPr="000E181C">
        <w:rPr>
          <w:sz w:val="24"/>
          <w:szCs w:val="24"/>
        </w:rPr>
        <w:t>Break</w:t>
      </w:r>
      <w:proofErr w:type="spellEnd"/>
      <w:r w:rsidRPr="000E181C">
        <w:rPr>
          <w:sz w:val="24"/>
          <w:szCs w:val="24"/>
        </w:rPr>
        <w:t xml:space="preserve"> </w:t>
      </w:r>
      <w:proofErr w:type="spellStart"/>
      <w:r w:rsidRPr="000E181C">
        <w:rPr>
          <w:sz w:val="24"/>
          <w:szCs w:val="24"/>
        </w:rPr>
        <w:t>Chip</w:t>
      </w:r>
      <w:proofErr w:type="spellEnd"/>
      <w:r w:rsidRPr="000E181C">
        <w:rPr>
          <w:sz w:val="24"/>
          <w:szCs w:val="24"/>
        </w:rPr>
        <w:t xml:space="preserve"> </w:t>
      </w:r>
      <w:proofErr w:type="spellStart"/>
      <w:r w:rsidRPr="000E181C">
        <w:rPr>
          <w:sz w:val="24"/>
          <w:szCs w:val="24"/>
        </w:rPr>
        <w:t>Drilling</w:t>
      </w:r>
      <w:proofErr w:type="spellEnd"/>
      <w:r w:rsidRPr="000E181C">
        <w:rPr>
          <w:sz w:val="24"/>
          <w:szCs w:val="24"/>
        </w:rPr>
        <w:t>);</w:t>
      </w:r>
    </w:p>
    <w:p w:rsidR="002934E3" w:rsidRPr="000E181C" w:rsidRDefault="00E50B40" w:rsidP="001E0AA1">
      <w:pPr>
        <w:pStyle w:val="60"/>
        <w:spacing w:line="276" w:lineRule="auto"/>
        <w:ind w:right="-574" w:firstLine="760"/>
        <w:jc w:val="both"/>
        <w:rPr>
          <w:sz w:val="24"/>
          <w:szCs w:val="24"/>
        </w:rPr>
      </w:pPr>
      <w:r w:rsidRPr="000E181C">
        <w:rPr>
          <w:sz w:val="24"/>
          <w:szCs w:val="24"/>
        </w:rPr>
        <w:t>G83 - глубокое сверление (</w:t>
      </w:r>
      <w:proofErr w:type="spellStart"/>
      <w:r w:rsidRPr="000E181C">
        <w:rPr>
          <w:sz w:val="24"/>
          <w:szCs w:val="24"/>
        </w:rPr>
        <w:t>Deep</w:t>
      </w:r>
      <w:proofErr w:type="spellEnd"/>
      <w:r w:rsidRPr="000E181C">
        <w:rPr>
          <w:sz w:val="24"/>
          <w:szCs w:val="24"/>
        </w:rPr>
        <w:t xml:space="preserve"> </w:t>
      </w:r>
      <w:proofErr w:type="spellStart"/>
      <w:r w:rsidRPr="000E181C">
        <w:rPr>
          <w:sz w:val="24"/>
          <w:szCs w:val="24"/>
        </w:rPr>
        <w:t>Drilling</w:t>
      </w:r>
      <w:proofErr w:type="spellEnd"/>
      <w:r w:rsidRPr="000E181C">
        <w:rPr>
          <w:sz w:val="24"/>
          <w:szCs w:val="24"/>
        </w:rPr>
        <w:t>);</w:t>
      </w:r>
    </w:p>
    <w:p w:rsidR="002934E3" w:rsidRPr="000E181C" w:rsidRDefault="00E50B40" w:rsidP="001E0AA1">
      <w:pPr>
        <w:pStyle w:val="60"/>
        <w:spacing w:line="276" w:lineRule="auto"/>
        <w:ind w:right="-574" w:firstLine="760"/>
        <w:jc w:val="both"/>
        <w:rPr>
          <w:sz w:val="24"/>
          <w:szCs w:val="24"/>
        </w:rPr>
      </w:pPr>
      <w:r w:rsidRPr="000E181C">
        <w:rPr>
          <w:sz w:val="24"/>
          <w:szCs w:val="24"/>
        </w:rPr>
        <w:t>G84 - нарезка резьбы (</w:t>
      </w:r>
      <w:proofErr w:type="spellStart"/>
      <w:r w:rsidRPr="000E181C">
        <w:rPr>
          <w:sz w:val="24"/>
          <w:szCs w:val="24"/>
        </w:rPr>
        <w:t>Tapping</w:t>
      </w:r>
      <w:proofErr w:type="spellEnd"/>
      <w:r w:rsidRPr="000E181C">
        <w:rPr>
          <w:sz w:val="24"/>
          <w:szCs w:val="24"/>
        </w:rPr>
        <w:t>);</w:t>
      </w:r>
    </w:p>
    <w:p w:rsidR="002934E3" w:rsidRPr="000E181C" w:rsidRDefault="00E50B40" w:rsidP="001E0AA1">
      <w:pPr>
        <w:pStyle w:val="60"/>
        <w:spacing w:line="276" w:lineRule="auto"/>
        <w:ind w:right="-574" w:firstLine="760"/>
        <w:jc w:val="both"/>
        <w:rPr>
          <w:sz w:val="24"/>
          <w:szCs w:val="24"/>
        </w:rPr>
      </w:pPr>
      <w:r w:rsidRPr="000E181C">
        <w:rPr>
          <w:sz w:val="24"/>
          <w:szCs w:val="24"/>
        </w:rPr>
        <w:t>G85 - растачивание (</w:t>
      </w:r>
      <w:proofErr w:type="spellStart"/>
      <w:r w:rsidRPr="000E181C">
        <w:rPr>
          <w:sz w:val="24"/>
          <w:szCs w:val="24"/>
        </w:rPr>
        <w:t>Counter</w:t>
      </w:r>
      <w:proofErr w:type="spellEnd"/>
      <w:r w:rsidRPr="000E181C">
        <w:rPr>
          <w:sz w:val="24"/>
          <w:szCs w:val="24"/>
        </w:rPr>
        <w:t xml:space="preserve"> </w:t>
      </w:r>
      <w:proofErr w:type="spellStart"/>
      <w:r w:rsidRPr="000E181C">
        <w:rPr>
          <w:sz w:val="24"/>
          <w:szCs w:val="24"/>
        </w:rPr>
        <w:t>Bore</w:t>
      </w:r>
      <w:proofErr w:type="spellEnd"/>
      <w:r w:rsidRPr="000E181C">
        <w:rPr>
          <w:sz w:val="24"/>
          <w:szCs w:val="24"/>
        </w:rPr>
        <w:t>);</w:t>
      </w:r>
    </w:p>
    <w:p w:rsidR="002934E3" w:rsidRPr="000E181C" w:rsidRDefault="00E50B40" w:rsidP="001E0AA1">
      <w:pPr>
        <w:pStyle w:val="60"/>
        <w:spacing w:after="220" w:line="276" w:lineRule="auto"/>
        <w:ind w:right="-574" w:firstLine="760"/>
        <w:jc w:val="both"/>
        <w:rPr>
          <w:sz w:val="24"/>
          <w:szCs w:val="24"/>
        </w:rPr>
      </w:pPr>
      <w:r w:rsidRPr="000E181C">
        <w:rPr>
          <w:sz w:val="24"/>
          <w:szCs w:val="24"/>
        </w:rPr>
        <w:t>Номер G функции задает тип операции сверления.</w:t>
      </w:r>
    </w:p>
    <w:p w:rsidR="002934E3" w:rsidRPr="000E181C" w:rsidRDefault="00E50B40" w:rsidP="001E0AA1">
      <w:pPr>
        <w:pStyle w:val="32"/>
        <w:keepNext/>
        <w:keepLines/>
        <w:tabs>
          <w:tab w:val="left" w:pos="714"/>
        </w:tabs>
        <w:spacing w:after="0"/>
        <w:ind w:right="-574"/>
        <w:jc w:val="center"/>
        <w:rPr>
          <w:sz w:val="24"/>
          <w:szCs w:val="24"/>
        </w:rPr>
      </w:pPr>
      <w:bookmarkStart w:id="189" w:name="bookmark479"/>
      <w:bookmarkStart w:id="190" w:name="bookmark477"/>
      <w:bookmarkStart w:id="191" w:name="bookmark478"/>
      <w:bookmarkStart w:id="192" w:name="bookmark480"/>
      <w:bookmarkEnd w:id="189"/>
      <w:r w:rsidRPr="000E181C">
        <w:rPr>
          <w:sz w:val="24"/>
          <w:szCs w:val="24"/>
        </w:rPr>
        <w:lastRenderedPageBreak/>
        <w:t xml:space="preserve">Плоскости </w:t>
      </w:r>
      <w:proofErr w:type="gramStart"/>
      <w:r w:rsidRPr="000E181C">
        <w:rPr>
          <w:sz w:val="24"/>
          <w:szCs w:val="24"/>
        </w:rPr>
        <w:t>исходная</w:t>
      </w:r>
      <w:proofErr w:type="gramEnd"/>
      <w:r w:rsidRPr="000E181C">
        <w:rPr>
          <w:sz w:val="24"/>
          <w:szCs w:val="24"/>
        </w:rPr>
        <w:t xml:space="preserve"> и отвода</w:t>
      </w:r>
      <w:bookmarkEnd w:id="190"/>
      <w:bookmarkEnd w:id="191"/>
      <w:bookmarkEnd w:id="192"/>
    </w:p>
    <w:p w:rsidR="002934E3" w:rsidRPr="000E181C" w:rsidRDefault="00E50B40" w:rsidP="001E0AA1">
      <w:pPr>
        <w:pStyle w:val="60"/>
        <w:spacing w:line="276" w:lineRule="auto"/>
        <w:ind w:right="-574" w:firstLine="760"/>
        <w:jc w:val="both"/>
        <w:rPr>
          <w:sz w:val="24"/>
          <w:szCs w:val="24"/>
        </w:rPr>
      </w:pPr>
      <w:r w:rsidRPr="000E181C">
        <w:rPr>
          <w:sz w:val="24"/>
          <w:szCs w:val="24"/>
        </w:rPr>
        <w:t>Перед тем как вызвать нужный цикл, инструмент позициониру</w:t>
      </w:r>
      <w:r w:rsidRPr="000E181C">
        <w:rPr>
          <w:sz w:val="24"/>
          <w:szCs w:val="24"/>
        </w:rPr>
        <w:softHyphen/>
        <w:t>ется в нужную точку первого отверстия относительно системы коор</w:t>
      </w:r>
      <w:r w:rsidRPr="000E181C">
        <w:rPr>
          <w:sz w:val="24"/>
          <w:szCs w:val="24"/>
        </w:rPr>
        <w:softHyphen/>
        <w:t>динат. После вызывается цикл сверления с характерными для него параметрами. Для этого в управляющей программе имеется кадр с ад</w:t>
      </w:r>
      <w:r w:rsidRPr="000E181C">
        <w:rPr>
          <w:sz w:val="24"/>
          <w:szCs w:val="24"/>
        </w:rPr>
        <w:softHyphen/>
        <w:t xml:space="preserve">ресами, отвечающими за настройку параметров цикла: адрес </w:t>
      </w:r>
      <w:r w:rsidRPr="000E181C">
        <w:rPr>
          <w:i/>
          <w:iCs/>
          <w:sz w:val="24"/>
          <w:szCs w:val="24"/>
        </w:rPr>
        <w:t>Z</w:t>
      </w:r>
      <w:r w:rsidRPr="000E181C">
        <w:rPr>
          <w:sz w:val="24"/>
          <w:szCs w:val="24"/>
        </w:rPr>
        <w:t xml:space="preserve"> указы</w:t>
      </w:r>
      <w:r w:rsidRPr="000E181C">
        <w:rPr>
          <w:sz w:val="24"/>
          <w:szCs w:val="24"/>
        </w:rPr>
        <w:softHyphen/>
        <w:t xml:space="preserve">вает глубину сверления, адрес </w:t>
      </w:r>
      <w:r w:rsidRPr="000E181C">
        <w:rPr>
          <w:i/>
          <w:iCs/>
          <w:sz w:val="24"/>
          <w:szCs w:val="24"/>
        </w:rPr>
        <w:t>R</w:t>
      </w:r>
      <w:r w:rsidRPr="000E181C">
        <w:rPr>
          <w:sz w:val="24"/>
          <w:szCs w:val="24"/>
        </w:rPr>
        <w:t xml:space="preserve"> определяет положение плоскости отвода, высоту подъема сверла над нулевой плоскостью при выходе его из отверстия. </w:t>
      </w:r>
      <w:r w:rsidRPr="000E181C">
        <w:rPr>
          <w:i/>
          <w:iCs/>
          <w:sz w:val="24"/>
          <w:szCs w:val="24"/>
        </w:rPr>
        <w:t>Плоскость отвода -</w:t>
      </w:r>
      <w:r w:rsidRPr="000E181C">
        <w:rPr>
          <w:sz w:val="24"/>
          <w:szCs w:val="24"/>
        </w:rPr>
        <w:t xml:space="preserve"> это плоскость над поверхно</w:t>
      </w:r>
      <w:r w:rsidRPr="000E181C">
        <w:rPr>
          <w:sz w:val="24"/>
          <w:szCs w:val="24"/>
        </w:rPr>
        <w:softHyphen/>
        <w:t xml:space="preserve">стью заготовки по оси </w:t>
      </w:r>
      <w:r w:rsidRPr="000E181C">
        <w:rPr>
          <w:i/>
          <w:iCs/>
          <w:sz w:val="24"/>
          <w:szCs w:val="24"/>
        </w:rPr>
        <w:t>Z</w:t>
      </w:r>
      <w:r w:rsidRPr="000E181C">
        <w:rPr>
          <w:sz w:val="24"/>
          <w:szCs w:val="24"/>
        </w:rPr>
        <w:t xml:space="preserve"> , устанавливаемая </w:t>
      </w:r>
      <w:r w:rsidRPr="000E181C">
        <w:rPr>
          <w:i/>
          <w:iCs/>
          <w:sz w:val="24"/>
          <w:szCs w:val="24"/>
        </w:rPr>
        <w:t>R</w:t>
      </w:r>
      <w:r w:rsidRPr="000E181C">
        <w:rPr>
          <w:sz w:val="24"/>
          <w:szCs w:val="24"/>
        </w:rPr>
        <w:t xml:space="preserve"> адресом, от которой на</w:t>
      </w:r>
      <w:r w:rsidRPr="000E181C">
        <w:rPr>
          <w:sz w:val="24"/>
          <w:szCs w:val="24"/>
        </w:rPr>
        <w:softHyphen/>
        <w:t xml:space="preserve">чинается движение подачи сверла с рабочей скоростью. В программах пользуются еще понятием исходной плоскости. </w:t>
      </w:r>
      <w:r w:rsidRPr="000E181C">
        <w:rPr>
          <w:i/>
          <w:iCs/>
          <w:sz w:val="24"/>
          <w:szCs w:val="24"/>
        </w:rPr>
        <w:t xml:space="preserve">Исходная плоскость - </w:t>
      </w:r>
      <w:r w:rsidRPr="000E181C">
        <w:rPr>
          <w:sz w:val="24"/>
          <w:szCs w:val="24"/>
        </w:rPr>
        <w:t xml:space="preserve">это плоскость над поверхностью заготовки по оси </w:t>
      </w:r>
      <w:r w:rsidRPr="000E181C">
        <w:rPr>
          <w:i/>
          <w:iCs/>
          <w:sz w:val="24"/>
          <w:szCs w:val="24"/>
        </w:rPr>
        <w:t>Z</w:t>
      </w:r>
      <w:r w:rsidRPr="000E181C">
        <w:rPr>
          <w:sz w:val="24"/>
          <w:szCs w:val="24"/>
        </w:rPr>
        <w:t xml:space="preserve"> , в которой рас</w:t>
      </w:r>
      <w:r w:rsidRPr="000E181C">
        <w:rPr>
          <w:sz w:val="24"/>
          <w:szCs w:val="24"/>
        </w:rPr>
        <w:softHyphen/>
        <w:t>полагается сверло пе</w:t>
      </w:r>
      <w:r w:rsidR="00323628">
        <w:rPr>
          <w:sz w:val="24"/>
          <w:szCs w:val="24"/>
        </w:rPr>
        <w:t>ред началом вызова цикла (рис. 19</w:t>
      </w:r>
      <w:r w:rsidRPr="000E181C">
        <w:rPr>
          <w:sz w:val="24"/>
          <w:szCs w:val="24"/>
        </w:rPr>
        <w:t>). Устанавли</w:t>
      </w:r>
      <w:r w:rsidRPr="000E181C">
        <w:rPr>
          <w:sz w:val="24"/>
          <w:szCs w:val="24"/>
        </w:rPr>
        <w:softHyphen/>
        <w:t xml:space="preserve">вается в </w:t>
      </w:r>
      <w:proofErr w:type="gramStart"/>
      <w:r w:rsidRPr="000E181C">
        <w:rPr>
          <w:sz w:val="24"/>
          <w:szCs w:val="24"/>
        </w:rPr>
        <w:t>случае</w:t>
      </w:r>
      <w:proofErr w:type="gramEnd"/>
      <w:r w:rsidRPr="000E181C">
        <w:rPr>
          <w:sz w:val="24"/>
          <w:szCs w:val="24"/>
        </w:rPr>
        <w:t>, если на заготовке есть препятствие для перемещения</w:t>
      </w:r>
      <w:r w:rsidR="00323628">
        <w:rPr>
          <w:sz w:val="24"/>
          <w:szCs w:val="24"/>
        </w:rPr>
        <w:t xml:space="preserve"> </w:t>
      </w:r>
      <w:r w:rsidRPr="000E181C">
        <w:rPr>
          <w:sz w:val="24"/>
          <w:szCs w:val="24"/>
        </w:rPr>
        <w:t>инструмента к следующим отверстиям.</w:t>
      </w:r>
    </w:p>
    <w:p w:rsidR="002934E3" w:rsidRPr="000E181C" w:rsidRDefault="00E50B40" w:rsidP="001E0AA1">
      <w:pPr>
        <w:ind w:right="-574"/>
        <w:jc w:val="center"/>
      </w:pPr>
      <w:r w:rsidRPr="000E181C">
        <w:rPr>
          <w:noProof/>
          <w:lang w:bidi="ar-SA"/>
        </w:rPr>
        <w:drawing>
          <wp:inline distT="0" distB="0" distL="0" distR="0">
            <wp:extent cx="4781550" cy="3200400"/>
            <wp:effectExtent l="1905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6" cstate="print"/>
                    <a:stretch/>
                  </pic:blipFill>
                  <pic:spPr>
                    <a:xfrm>
                      <a:off x="0" y="0"/>
                      <a:ext cx="4783009" cy="3201377"/>
                    </a:xfrm>
                    <a:prstGeom prst="rect">
                      <a:avLst/>
                    </a:prstGeom>
                  </pic:spPr>
                </pic:pic>
              </a:graphicData>
            </a:graphic>
          </wp:inline>
        </w:drawing>
      </w:r>
    </w:p>
    <w:p w:rsidR="002934E3" w:rsidRPr="00323628" w:rsidRDefault="00323628" w:rsidP="001E0AA1">
      <w:pPr>
        <w:pStyle w:val="a5"/>
        <w:ind w:right="-574"/>
        <w:rPr>
          <w:sz w:val="22"/>
          <w:szCs w:val="24"/>
        </w:rPr>
      </w:pPr>
      <w:r w:rsidRPr="00323628">
        <w:rPr>
          <w:sz w:val="22"/>
          <w:szCs w:val="24"/>
        </w:rPr>
        <w:t>Рис. 19</w:t>
      </w:r>
      <w:r w:rsidR="00E50B40" w:rsidRPr="00323628">
        <w:rPr>
          <w:sz w:val="22"/>
          <w:szCs w:val="24"/>
        </w:rPr>
        <w:t xml:space="preserve">. Положение плоскостей </w:t>
      </w:r>
      <w:proofErr w:type="gramStart"/>
      <w:r w:rsidR="00E50B40" w:rsidRPr="00323628">
        <w:rPr>
          <w:sz w:val="22"/>
          <w:szCs w:val="24"/>
        </w:rPr>
        <w:t>исходной</w:t>
      </w:r>
      <w:proofErr w:type="gramEnd"/>
      <w:r w:rsidR="00E50B40" w:rsidRPr="00323628">
        <w:rPr>
          <w:sz w:val="22"/>
          <w:szCs w:val="24"/>
        </w:rPr>
        <w:t xml:space="preserve"> и отвода</w:t>
      </w:r>
    </w:p>
    <w:p w:rsidR="002934E3" w:rsidRPr="000E181C" w:rsidRDefault="002934E3" w:rsidP="001E0AA1">
      <w:pPr>
        <w:spacing w:after="419" w:line="1" w:lineRule="exact"/>
        <w:ind w:right="-574"/>
      </w:pPr>
    </w:p>
    <w:p w:rsidR="002934E3" w:rsidRPr="000E181C" w:rsidRDefault="00E50B40" w:rsidP="001E0AA1">
      <w:pPr>
        <w:pStyle w:val="60"/>
        <w:spacing w:line="276" w:lineRule="auto"/>
        <w:ind w:right="-574" w:firstLine="760"/>
        <w:jc w:val="both"/>
        <w:rPr>
          <w:sz w:val="24"/>
          <w:szCs w:val="24"/>
        </w:rPr>
      </w:pPr>
      <w:r w:rsidRPr="000E181C">
        <w:rPr>
          <w:sz w:val="24"/>
          <w:szCs w:val="24"/>
        </w:rPr>
        <w:t xml:space="preserve">После вызова цикла в последующих </w:t>
      </w:r>
      <w:proofErr w:type="gramStart"/>
      <w:r w:rsidRPr="000E181C">
        <w:rPr>
          <w:sz w:val="24"/>
          <w:szCs w:val="24"/>
        </w:rPr>
        <w:t>кадрах</w:t>
      </w:r>
      <w:proofErr w:type="gramEnd"/>
      <w:r w:rsidRPr="000E181C">
        <w:rPr>
          <w:sz w:val="24"/>
          <w:szCs w:val="24"/>
        </w:rPr>
        <w:t xml:space="preserve"> приводятся коорди</w:t>
      </w:r>
      <w:r w:rsidRPr="000E181C">
        <w:rPr>
          <w:sz w:val="24"/>
          <w:szCs w:val="24"/>
        </w:rPr>
        <w:softHyphen/>
        <w:t>наты обрабатываемых отверстий.</w:t>
      </w:r>
    </w:p>
    <w:p w:rsidR="002934E3" w:rsidRPr="000E181C" w:rsidRDefault="00E50B40" w:rsidP="001E0AA1">
      <w:pPr>
        <w:pStyle w:val="32"/>
        <w:keepNext/>
        <w:keepLines/>
        <w:tabs>
          <w:tab w:val="left" w:pos="654"/>
        </w:tabs>
        <w:spacing w:after="0"/>
        <w:ind w:right="-574"/>
        <w:jc w:val="center"/>
        <w:rPr>
          <w:sz w:val="24"/>
          <w:szCs w:val="24"/>
        </w:rPr>
      </w:pPr>
      <w:bookmarkStart w:id="193" w:name="bookmark483"/>
      <w:bookmarkStart w:id="194" w:name="bookmark481"/>
      <w:bookmarkStart w:id="195" w:name="bookmark482"/>
      <w:bookmarkStart w:id="196" w:name="bookmark484"/>
      <w:bookmarkEnd w:id="193"/>
      <w:r w:rsidRPr="000E181C">
        <w:rPr>
          <w:sz w:val="24"/>
          <w:szCs w:val="24"/>
        </w:rPr>
        <w:t>Простое сверление</w:t>
      </w:r>
      <w:bookmarkEnd w:id="194"/>
      <w:bookmarkEnd w:id="195"/>
      <w:bookmarkEnd w:id="196"/>
    </w:p>
    <w:p w:rsidR="002934E3" w:rsidRPr="000E181C" w:rsidRDefault="00E50B40" w:rsidP="001E0AA1">
      <w:pPr>
        <w:pStyle w:val="60"/>
        <w:spacing w:line="276" w:lineRule="auto"/>
        <w:ind w:right="-574" w:firstLine="760"/>
        <w:jc w:val="both"/>
        <w:rPr>
          <w:sz w:val="24"/>
          <w:szCs w:val="24"/>
        </w:rPr>
      </w:pPr>
      <w:r w:rsidRPr="000E181C">
        <w:rPr>
          <w:sz w:val="24"/>
          <w:szCs w:val="24"/>
        </w:rPr>
        <w:t>Постоянный цикл «простое сверление» с кодом G81 предпола</w:t>
      </w:r>
      <w:r w:rsidRPr="000E181C">
        <w:rPr>
          <w:sz w:val="24"/>
          <w:szCs w:val="24"/>
        </w:rPr>
        <w:softHyphen/>
        <w:t>гает непрерывное движение подачи сверла в заготовке до дна отвер</w:t>
      </w:r>
      <w:r w:rsidRPr="000E181C">
        <w:rPr>
          <w:sz w:val="24"/>
          <w:szCs w:val="24"/>
        </w:rPr>
        <w:softHyphen/>
        <w:t xml:space="preserve">стия с заданной скоростью. Глубина сверления устанавливается обычно не больше </w:t>
      </w:r>
      <w:r w:rsidRPr="000E181C">
        <w:rPr>
          <w:i/>
          <w:iCs/>
          <w:sz w:val="24"/>
          <w:szCs w:val="24"/>
        </w:rPr>
        <w:t>5D</w:t>
      </w:r>
      <w:r w:rsidRPr="000E181C">
        <w:rPr>
          <w:sz w:val="24"/>
          <w:szCs w:val="24"/>
        </w:rPr>
        <w:t xml:space="preserve">, где </w:t>
      </w:r>
      <w:r w:rsidRPr="000E181C">
        <w:rPr>
          <w:i/>
          <w:iCs/>
          <w:sz w:val="24"/>
          <w:szCs w:val="24"/>
        </w:rPr>
        <w:t>D</w:t>
      </w:r>
      <w:r w:rsidRPr="000E181C">
        <w:rPr>
          <w:sz w:val="24"/>
          <w:szCs w:val="24"/>
        </w:rPr>
        <w:t xml:space="preserve"> - диаметр сверла, </w:t>
      </w:r>
      <w:proofErr w:type="gramStart"/>
      <w:r w:rsidRPr="000E181C">
        <w:rPr>
          <w:sz w:val="24"/>
          <w:szCs w:val="24"/>
        </w:rPr>
        <w:t>мм</w:t>
      </w:r>
      <w:proofErr w:type="gramEnd"/>
      <w:r w:rsidRPr="000E181C">
        <w:rPr>
          <w:sz w:val="24"/>
          <w:szCs w:val="24"/>
        </w:rPr>
        <w:t>. Обусловлено это возможностью удаления стружки из отверстия.</w:t>
      </w:r>
    </w:p>
    <w:p w:rsidR="002934E3" w:rsidRPr="000E181C" w:rsidRDefault="00E50B40" w:rsidP="001E0AA1">
      <w:pPr>
        <w:pStyle w:val="60"/>
        <w:spacing w:line="276" w:lineRule="auto"/>
        <w:ind w:right="-574"/>
        <w:jc w:val="both"/>
        <w:rPr>
          <w:sz w:val="24"/>
          <w:szCs w:val="24"/>
        </w:rPr>
      </w:pPr>
      <w:r w:rsidRPr="000E181C">
        <w:rPr>
          <w:sz w:val="24"/>
          <w:szCs w:val="24"/>
        </w:rPr>
        <w:t>Пример.</w:t>
      </w:r>
    </w:p>
    <w:p w:rsidR="002934E3" w:rsidRPr="000E181C" w:rsidRDefault="00E50B40" w:rsidP="001E0AA1">
      <w:pPr>
        <w:pStyle w:val="60"/>
        <w:spacing w:line="276" w:lineRule="auto"/>
        <w:ind w:right="-574"/>
        <w:jc w:val="both"/>
        <w:rPr>
          <w:sz w:val="24"/>
          <w:szCs w:val="24"/>
        </w:rPr>
      </w:pPr>
      <w:r w:rsidRPr="000E181C">
        <w:rPr>
          <w:sz w:val="24"/>
          <w:szCs w:val="24"/>
        </w:rPr>
        <w:t>N30 X15 Y45 (выход в точку центра отверстия 1);</w:t>
      </w:r>
    </w:p>
    <w:p w:rsidR="002934E3" w:rsidRPr="000E181C" w:rsidRDefault="00E50B40" w:rsidP="001E0AA1">
      <w:pPr>
        <w:pStyle w:val="60"/>
        <w:spacing w:line="276" w:lineRule="auto"/>
        <w:ind w:right="-574" w:firstLine="740"/>
        <w:jc w:val="both"/>
        <w:rPr>
          <w:sz w:val="24"/>
          <w:szCs w:val="24"/>
        </w:rPr>
      </w:pPr>
      <w:r w:rsidRPr="000E181C">
        <w:rPr>
          <w:sz w:val="24"/>
          <w:szCs w:val="24"/>
        </w:rPr>
        <w:t>N35 G1 Z15 F500 (выход на исходную плоскость Z=15 мм);</w:t>
      </w:r>
    </w:p>
    <w:p w:rsidR="002934E3" w:rsidRPr="000E181C" w:rsidRDefault="00E50B40" w:rsidP="001E0AA1">
      <w:pPr>
        <w:pStyle w:val="60"/>
        <w:spacing w:line="276" w:lineRule="auto"/>
        <w:ind w:right="-574" w:firstLine="740"/>
        <w:jc w:val="both"/>
        <w:rPr>
          <w:sz w:val="24"/>
          <w:szCs w:val="24"/>
        </w:rPr>
      </w:pPr>
      <w:r w:rsidRPr="000E181C">
        <w:rPr>
          <w:sz w:val="24"/>
          <w:szCs w:val="24"/>
        </w:rPr>
        <w:t>N40 G98 G81 Z-20 R5 F100 (вызов цикла простого сверления и сверление отверстия 1);</w:t>
      </w:r>
    </w:p>
    <w:p w:rsidR="002934E3" w:rsidRPr="000E181C" w:rsidRDefault="00E50B40" w:rsidP="001E0AA1">
      <w:pPr>
        <w:pStyle w:val="60"/>
        <w:spacing w:line="276" w:lineRule="auto"/>
        <w:ind w:right="-574" w:firstLine="740"/>
        <w:jc w:val="both"/>
        <w:rPr>
          <w:sz w:val="24"/>
          <w:szCs w:val="24"/>
        </w:rPr>
      </w:pPr>
      <w:r w:rsidRPr="000E181C">
        <w:rPr>
          <w:sz w:val="24"/>
          <w:szCs w:val="24"/>
        </w:rPr>
        <w:t>N45 X45 Y55 (переход и сверление отверстие 2);</w:t>
      </w:r>
    </w:p>
    <w:p w:rsidR="002934E3" w:rsidRPr="000E181C" w:rsidRDefault="00E50B40" w:rsidP="001E0AA1">
      <w:pPr>
        <w:pStyle w:val="60"/>
        <w:spacing w:line="276" w:lineRule="auto"/>
        <w:ind w:right="-574" w:firstLine="740"/>
        <w:jc w:val="both"/>
        <w:rPr>
          <w:sz w:val="24"/>
          <w:szCs w:val="24"/>
        </w:rPr>
      </w:pPr>
      <w:r w:rsidRPr="000E181C">
        <w:rPr>
          <w:sz w:val="24"/>
          <w:szCs w:val="24"/>
        </w:rPr>
        <w:t>N50 G99 X75 Y55 (переход и сверление отверстие 3);</w:t>
      </w:r>
    </w:p>
    <w:p w:rsidR="002934E3" w:rsidRPr="000E181C" w:rsidRDefault="00E50B40" w:rsidP="001E0AA1">
      <w:pPr>
        <w:pStyle w:val="60"/>
        <w:spacing w:line="276" w:lineRule="auto"/>
        <w:ind w:right="-574" w:firstLine="740"/>
        <w:jc w:val="both"/>
        <w:rPr>
          <w:sz w:val="24"/>
          <w:szCs w:val="24"/>
        </w:rPr>
      </w:pPr>
      <w:r w:rsidRPr="000E181C">
        <w:rPr>
          <w:sz w:val="24"/>
          <w:szCs w:val="24"/>
        </w:rPr>
        <w:t>N56 X90 Y65 (переход и сверление отверстие 4);</w:t>
      </w:r>
    </w:p>
    <w:p w:rsidR="002934E3" w:rsidRPr="000E181C" w:rsidRDefault="00E50B40" w:rsidP="001E0AA1">
      <w:pPr>
        <w:pStyle w:val="60"/>
        <w:spacing w:line="276" w:lineRule="auto"/>
        <w:ind w:right="-574" w:firstLine="740"/>
        <w:jc w:val="both"/>
        <w:rPr>
          <w:sz w:val="24"/>
          <w:szCs w:val="24"/>
        </w:rPr>
      </w:pPr>
      <w:r w:rsidRPr="000E181C">
        <w:rPr>
          <w:sz w:val="24"/>
          <w:szCs w:val="24"/>
        </w:rPr>
        <w:t>N60 G80 (отменить цикл сверления);</w:t>
      </w:r>
    </w:p>
    <w:p w:rsidR="002934E3" w:rsidRPr="000E181C" w:rsidRDefault="00E50B40" w:rsidP="001E0AA1">
      <w:pPr>
        <w:pStyle w:val="60"/>
        <w:spacing w:after="240" w:line="276" w:lineRule="auto"/>
        <w:ind w:right="-574" w:firstLine="740"/>
        <w:jc w:val="both"/>
        <w:rPr>
          <w:sz w:val="24"/>
          <w:szCs w:val="24"/>
        </w:rPr>
      </w:pPr>
      <w:r w:rsidRPr="000E181C">
        <w:rPr>
          <w:sz w:val="24"/>
          <w:szCs w:val="24"/>
        </w:rPr>
        <w:lastRenderedPageBreak/>
        <w:t>Переключение кодов G98, G99 допустимо внутри цикла. После выбора указанных кодов программа будет работать по схемам рис. 29. Кадры N40 и N41 обеспечивают сверление отверстия с кодом G98 и подъемом сверла до исходной плоскости на высоту Z=15 мм. Переход сверла к третьему и четвертому отверстиям выполняется по коду G99 с подъемом сверла до плоскости отвода.</w:t>
      </w:r>
    </w:p>
    <w:p w:rsidR="002934E3" w:rsidRPr="000E181C" w:rsidRDefault="00E50B40" w:rsidP="001E0AA1">
      <w:pPr>
        <w:pStyle w:val="32"/>
        <w:keepNext/>
        <w:keepLines/>
        <w:tabs>
          <w:tab w:val="left" w:pos="714"/>
        </w:tabs>
        <w:spacing w:after="0"/>
        <w:ind w:right="-574"/>
        <w:jc w:val="center"/>
        <w:rPr>
          <w:sz w:val="24"/>
          <w:szCs w:val="24"/>
        </w:rPr>
      </w:pPr>
      <w:bookmarkStart w:id="197" w:name="bookmark487"/>
      <w:bookmarkStart w:id="198" w:name="bookmark485"/>
      <w:bookmarkStart w:id="199" w:name="bookmark486"/>
      <w:bookmarkStart w:id="200" w:name="bookmark488"/>
      <w:bookmarkEnd w:id="197"/>
      <w:r w:rsidRPr="000E181C">
        <w:rPr>
          <w:sz w:val="24"/>
          <w:szCs w:val="24"/>
        </w:rPr>
        <w:t>Глубокое сверление</w:t>
      </w:r>
      <w:bookmarkEnd w:id="198"/>
      <w:bookmarkEnd w:id="199"/>
      <w:bookmarkEnd w:id="200"/>
    </w:p>
    <w:p w:rsidR="002934E3" w:rsidRPr="000E181C" w:rsidRDefault="00E50B40" w:rsidP="001E0AA1">
      <w:pPr>
        <w:pStyle w:val="60"/>
        <w:spacing w:line="286" w:lineRule="auto"/>
        <w:ind w:right="-574" w:firstLine="740"/>
        <w:jc w:val="both"/>
        <w:rPr>
          <w:sz w:val="24"/>
          <w:szCs w:val="24"/>
        </w:rPr>
      </w:pPr>
      <w:r w:rsidRPr="000E181C">
        <w:rPr>
          <w:sz w:val="24"/>
          <w:szCs w:val="24"/>
        </w:rPr>
        <w:t xml:space="preserve">Глубокое сверление с кодом G83 используется для обработки глубоких отверстий величиной более </w:t>
      </w:r>
      <w:r w:rsidRPr="000E181C">
        <w:rPr>
          <w:i/>
          <w:iCs/>
          <w:sz w:val="24"/>
          <w:szCs w:val="24"/>
        </w:rPr>
        <w:t>5D</w:t>
      </w:r>
      <w:r w:rsidRPr="000E181C">
        <w:rPr>
          <w:sz w:val="24"/>
          <w:szCs w:val="24"/>
        </w:rPr>
        <w:t>. При обработке таких отвер</w:t>
      </w:r>
      <w:r w:rsidRPr="000E181C">
        <w:rPr>
          <w:sz w:val="24"/>
          <w:szCs w:val="24"/>
        </w:rPr>
        <w:softHyphen/>
        <w:t>стий сверло многократно опускаю в отверстие с углублением на ве</w:t>
      </w:r>
      <w:r w:rsidRPr="000E181C">
        <w:rPr>
          <w:sz w:val="24"/>
          <w:szCs w:val="24"/>
        </w:rPr>
        <w:softHyphen/>
        <w:t xml:space="preserve">личину (3...5) </w:t>
      </w:r>
      <w:r w:rsidRPr="000E181C">
        <w:rPr>
          <w:i/>
          <w:iCs/>
          <w:sz w:val="24"/>
          <w:szCs w:val="24"/>
        </w:rPr>
        <w:t>D</w:t>
      </w:r>
      <w:r w:rsidRPr="000E181C">
        <w:rPr>
          <w:sz w:val="24"/>
          <w:szCs w:val="24"/>
        </w:rPr>
        <w:t>. При таком методе сверления удается удалить струж</w:t>
      </w:r>
      <w:r w:rsidRPr="000E181C">
        <w:rPr>
          <w:sz w:val="24"/>
          <w:szCs w:val="24"/>
        </w:rPr>
        <w:softHyphen/>
        <w:t>ку из отверстия, разгрузить сверло, уменьшить его трение о стенки отверстия, уменьшить его нагрев и предупредить поломку сверла. Это особенно важно при работе тонкими сверлами.</w:t>
      </w:r>
    </w:p>
    <w:p w:rsidR="002934E3" w:rsidRPr="000E181C" w:rsidRDefault="00E50B40" w:rsidP="001E0AA1">
      <w:pPr>
        <w:pStyle w:val="60"/>
        <w:spacing w:line="286" w:lineRule="auto"/>
        <w:ind w:right="-574" w:firstLine="740"/>
        <w:jc w:val="both"/>
        <w:rPr>
          <w:sz w:val="24"/>
          <w:szCs w:val="24"/>
        </w:rPr>
      </w:pPr>
      <w:r w:rsidRPr="000E181C">
        <w:rPr>
          <w:sz w:val="24"/>
          <w:szCs w:val="24"/>
        </w:rPr>
        <w:t>При обработке отверстия сверло углубляется в заготовку на ве</w:t>
      </w:r>
      <w:r w:rsidRPr="000E181C">
        <w:rPr>
          <w:sz w:val="24"/>
          <w:szCs w:val="24"/>
        </w:rPr>
        <w:softHyphen/>
        <w:t>личину (3...5)</w:t>
      </w:r>
      <w:r w:rsidRPr="000E181C">
        <w:rPr>
          <w:i/>
          <w:iCs/>
          <w:sz w:val="24"/>
          <w:szCs w:val="24"/>
        </w:rPr>
        <w:t>D</w:t>
      </w:r>
      <w:r w:rsidRPr="000E181C">
        <w:rPr>
          <w:sz w:val="24"/>
          <w:szCs w:val="24"/>
        </w:rPr>
        <w:t>, после чего возвращается на плоскость отвода. При подъеме сверла, стружка, находящаяся в его винтовых канавках, вы</w:t>
      </w:r>
      <w:r w:rsidRPr="000E181C">
        <w:rPr>
          <w:sz w:val="24"/>
          <w:szCs w:val="24"/>
        </w:rPr>
        <w:softHyphen/>
        <w:t xml:space="preserve">тряхивается на поверхность заготовки. Затем сверло снова опускается в отверстие и углубляется еще на величину (3...5) </w:t>
      </w:r>
      <w:r w:rsidRPr="000E181C">
        <w:rPr>
          <w:i/>
          <w:iCs/>
          <w:sz w:val="24"/>
          <w:szCs w:val="24"/>
        </w:rPr>
        <w:t>D</w:t>
      </w:r>
      <w:r w:rsidRPr="000E181C">
        <w:rPr>
          <w:sz w:val="24"/>
          <w:szCs w:val="24"/>
        </w:rPr>
        <w:t>. И так повторяет</w:t>
      </w:r>
      <w:r w:rsidRPr="000E181C">
        <w:rPr>
          <w:sz w:val="24"/>
          <w:szCs w:val="24"/>
        </w:rPr>
        <w:softHyphen/>
        <w:t>ся до тех пор, пока не будет обработано все отверстие.</w:t>
      </w:r>
    </w:p>
    <w:p w:rsidR="002934E3" w:rsidRPr="000E181C" w:rsidRDefault="00E50B40" w:rsidP="001E0AA1">
      <w:pPr>
        <w:pStyle w:val="60"/>
        <w:spacing w:line="286" w:lineRule="auto"/>
        <w:ind w:right="-574" w:firstLine="740"/>
        <w:jc w:val="both"/>
        <w:rPr>
          <w:sz w:val="24"/>
          <w:szCs w:val="24"/>
        </w:rPr>
      </w:pPr>
      <w:r w:rsidRPr="000E181C">
        <w:rPr>
          <w:sz w:val="24"/>
          <w:szCs w:val="24"/>
        </w:rPr>
        <w:t xml:space="preserve">Общая глубина сквозного сверления по оси </w:t>
      </w:r>
      <w:r w:rsidRPr="000E181C">
        <w:rPr>
          <w:i/>
          <w:iCs/>
          <w:sz w:val="24"/>
          <w:szCs w:val="24"/>
        </w:rPr>
        <w:t>Z</w:t>
      </w:r>
      <w:r w:rsidRPr="000E181C">
        <w:rPr>
          <w:sz w:val="24"/>
          <w:szCs w:val="24"/>
        </w:rPr>
        <w:t xml:space="preserve"> должна превы</w:t>
      </w:r>
      <w:r w:rsidRPr="000E181C">
        <w:rPr>
          <w:sz w:val="24"/>
          <w:szCs w:val="24"/>
        </w:rPr>
        <w:softHyphen/>
        <w:t>шать толщину заготовки на величину высоты конической заточки сверла.</w:t>
      </w:r>
    </w:p>
    <w:p w:rsidR="002934E3" w:rsidRPr="000E181C" w:rsidRDefault="00E50B40" w:rsidP="001E0AA1">
      <w:pPr>
        <w:pStyle w:val="60"/>
        <w:spacing w:line="286" w:lineRule="auto"/>
        <w:ind w:right="-574" w:firstLine="740"/>
        <w:jc w:val="both"/>
        <w:rPr>
          <w:sz w:val="24"/>
          <w:szCs w:val="24"/>
        </w:rPr>
      </w:pPr>
      <w:r w:rsidRPr="000E181C">
        <w:rPr>
          <w:sz w:val="24"/>
          <w:szCs w:val="24"/>
        </w:rPr>
        <w:t>Пример кадра глубокого сверления.</w:t>
      </w:r>
    </w:p>
    <w:p w:rsidR="002934E3" w:rsidRPr="000E181C" w:rsidRDefault="00E50B40" w:rsidP="001E0AA1">
      <w:pPr>
        <w:pStyle w:val="60"/>
        <w:spacing w:line="276" w:lineRule="auto"/>
        <w:ind w:right="-574"/>
        <w:jc w:val="both"/>
        <w:rPr>
          <w:sz w:val="24"/>
          <w:szCs w:val="24"/>
        </w:rPr>
      </w:pPr>
      <w:r w:rsidRPr="000E181C">
        <w:rPr>
          <w:sz w:val="24"/>
          <w:szCs w:val="24"/>
        </w:rPr>
        <w:t>G83 X10 Y10 Z-25 Q5 R3.5 F500.</w:t>
      </w:r>
    </w:p>
    <w:p w:rsidR="002934E3" w:rsidRDefault="00E50B40" w:rsidP="001E0AA1">
      <w:pPr>
        <w:pStyle w:val="60"/>
        <w:spacing w:after="220" w:line="276" w:lineRule="auto"/>
        <w:ind w:right="-574"/>
        <w:jc w:val="both"/>
        <w:rPr>
          <w:sz w:val="24"/>
          <w:szCs w:val="24"/>
        </w:rPr>
      </w:pPr>
      <w:r w:rsidRPr="000E181C">
        <w:rPr>
          <w:sz w:val="24"/>
          <w:szCs w:val="24"/>
        </w:rPr>
        <w:t xml:space="preserve">Адрес </w:t>
      </w:r>
      <w:r w:rsidRPr="000E181C">
        <w:rPr>
          <w:i/>
          <w:iCs/>
          <w:sz w:val="24"/>
          <w:szCs w:val="24"/>
        </w:rPr>
        <w:t>Q</w:t>
      </w:r>
      <w:r w:rsidRPr="000E181C">
        <w:rPr>
          <w:sz w:val="24"/>
          <w:szCs w:val="24"/>
        </w:rPr>
        <w:t xml:space="preserve"> в приведенном </w:t>
      </w:r>
      <w:proofErr w:type="gramStart"/>
      <w:r w:rsidRPr="000E181C">
        <w:rPr>
          <w:sz w:val="24"/>
          <w:szCs w:val="24"/>
        </w:rPr>
        <w:t>кадре</w:t>
      </w:r>
      <w:proofErr w:type="gramEnd"/>
      <w:r w:rsidRPr="000E181C">
        <w:rPr>
          <w:sz w:val="24"/>
          <w:szCs w:val="24"/>
        </w:rPr>
        <w:t xml:space="preserve"> указывает относительную глуби</w:t>
      </w:r>
      <w:r w:rsidRPr="000E181C">
        <w:rPr>
          <w:sz w:val="24"/>
          <w:szCs w:val="24"/>
        </w:rPr>
        <w:softHyphen/>
        <w:t xml:space="preserve">ну сверления каждого рабочего хода. Сверление осуществляется </w:t>
      </w:r>
      <w:r w:rsidR="00323628">
        <w:rPr>
          <w:sz w:val="24"/>
          <w:szCs w:val="24"/>
        </w:rPr>
        <w:t>по следующему алгоритму (рис. 20</w:t>
      </w:r>
      <w:r w:rsidRPr="000E181C">
        <w:rPr>
          <w:sz w:val="24"/>
          <w:szCs w:val="24"/>
        </w:rPr>
        <w:t>):</w:t>
      </w:r>
    </w:p>
    <w:p w:rsidR="00323628" w:rsidRPr="000E181C" w:rsidRDefault="00323628" w:rsidP="001E0AA1">
      <w:pPr>
        <w:pStyle w:val="60"/>
        <w:numPr>
          <w:ilvl w:val="0"/>
          <w:numId w:val="4"/>
        </w:numPr>
        <w:tabs>
          <w:tab w:val="left" w:pos="1059"/>
        </w:tabs>
        <w:spacing w:line="276" w:lineRule="auto"/>
        <w:ind w:right="-574"/>
        <w:jc w:val="both"/>
        <w:rPr>
          <w:sz w:val="24"/>
          <w:szCs w:val="24"/>
        </w:rPr>
      </w:pPr>
      <w:r w:rsidRPr="000E181C">
        <w:rPr>
          <w:sz w:val="24"/>
          <w:szCs w:val="24"/>
        </w:rPr>
        <w:t>сверло от исходной плоскости перемещается при ускоренной подаче до плоскости отвода, отстоящей от верхней поверхности заго</w:t>
      </w:r>
      <w:r w:rsidRPr="000E181C">
        <w:rPr>
          <w:sz w:val="24"/>
          <w:szCs w:val="24"/>
        </w:rPr>
        <w:softHyphen/>
        <w:t xml:space="preserve">товки на расстоянии, указанном в адресе </w:t>
      </w:r>
      <w:r w:rsidRPr="000E181C">
        <w:rPr>
          <w:i/>
          <w:iCs/>
          <w:sz w:val="24"/>
          <w:szCs w:val="24"/>
        </w:rPr>
        <w:t>R</w:t>
      </w:r>
      <w:r w:rsidRPr="000E181C">
        <w:rPr>
          <w:sz w:val="24"/>
          <w:szCs w:val="24"/>
        </w:rPr>
        <w:t>;</w:t>
      </w:r>
    </w:p>
    <w:p w:rsidR="00323628" w:rsidRDefault="00323628" w:rsidP="001E0AA1">
      <w:pPr>
        <w:pStyle w:val="60"/>
        <w:numPr>
          <w:ilvl w:val="0"/>
          <w:numId w:val="4"/>
        </w:numPr>
        <w:tabs>
          <w:tab w:val="left" w:pos="1045"/>
        </w:tabs>
        <w:spacing w:after="40" w:line="276" w:lineRule="auto"/>
        <w:ind w:right="-574"/>
        <w:jc w:val="both"/>
        <w:rPr>
          <w:sz w:val="24"/>
          <w:szCs w:val="24"/>
        </w:rPr>
      </w:pPr>
      <w:bookmarkStart w:id="201" w:name="bookmark490"/>
      <w:bookmarkEnd w:id="201"/>
      <w:r w:rsidRPr="000E181C">
        <w:rPr>
          <w:sz w:val="24"/>
          <w:szCs w:val="24"/>
        </w:rPr>
        <w:t xml:space="preserve">от плоскости отвода сверло подается с рабочей скоростью на глубину, указанную в адресе </w:t>
      </w:r>
      <w:r w:rsidRPr="000E181C">
        <w:rPr>
          <w:i/>
          <w:iCs/>
          <w:sz w:val="24"/>
          <w:szCs w:val="24"/>
        </w:rPr>
        <w:t>Q</w:t>
      </w:r>
      <w:proofErr w:type="gramStart"/>
      <w:r w:rsidRPr="000E181C">
        <w:rPr>
          <w:sz w:val="24"/>
          <w:szCs w:val="24"/>
        </w:rPr>
        <w:t xml:space="preserve"> ;</w:t>
      </w:r>
      <w:proofErr w:type="gramEnd"/>
    </w:p>
    <w:p w:rsidR="00323628" w:rsidRPr="000E181C" w:rsidRDefault="00323628" w:rsidP="001E0AA1">
      <w:pPr>
        <w:pStyle w:val="60"/>
        <w:numPr>
          <w:ilvl w:val="0"/>
          <w:numId w:val="4"/>
        </w:numPr>
        <w:tabs>
          <w:tab w:val="left" w:pos="1050"/>
        </w:tabs>
        <w:spacing w:line="276" w:lineRule="auto"/>
        <w:ind w:right="-574"/>
        <w:jc w:val="both"/>
        <w:rPr>
          <w:sz w:val="24"/>
          <w:szCs w:val="24"/>
        </w:rPr>
      </w:pPr>
      <w:r w:rsidRPr="000E181C">
        <w:rPr>
          <w:sz w:val="24"/>
          <w:szCs w:val="24"/>
        </w:rPr>
        <w:t>сверло с ускоренной подачей поднимается до плоскости отво</w:t>
      </w:r>
      <w:r w:rsidRPr="000E181C">
        <w:rPr>
          <w:sz w:val="24"/>
          <w:szCs w:val="24"/>
        </w:rPr>
        <w:softHyphen/>
        <w:t>да R3.5;</w:t>
      </w:r>
    </w:p>
    <w:p w:rsidR="00323628" w:rsidRPr="000E181C" w:rsidRDefault="00323628" w:rsidP="001E0AA1">
      <w:pPr>
        <w:pStyle w:val="60"/>
        <w:numPr>
          <w:ilvl w:val="0"/>
          <w:numId w:val="4"/>
        </w:numPr>
        <w:tabs>
          <w:tab w:val="left" w:pos="1054"/>
        </w:tabs>
        <w:spacing w:line="276" w:lineRule="auto"/>
        <w:ind w:right="-574"/>
        <w:jc w:val="both"/>
        <w:rPr>
          <w:sz w:val="24"/>
          <w:szCs w:val="24"/>
        </w:rPr>
      </w:pPr>
      <w:r w:rsidRPr="000E181C">
        <w:rPr>
          <w:sz w:val="24"/>
          <w:szCs w:val="24"/>
        </w:rPr>
        <w:t>сверло с ускоренной скоростью подачи возвращается к ранее достигнутой позиции на глубине;</w:t>
      </w:r>
    </w:p>
    <w:p w:rsidR="00323628" w:rsidRPr="000E181C" w:rsidRDefault="00323628" w:rsidP="001E0AA1">
      <w:pPr>
        <w:pStyle w:val="60"/>
        <w:numPr>
          <w:ilvl w:val="0"/>
          <w:numId w:val="4"/>
        </w:numPr>
        <w:tabs>
          <w:tab w:val="left" w:pos="1045"/>
        </w:tabs>
        <w:spacing w:after="40" w:line="276" w:lineRule="auto"/>
        <w:ind w:right="-574"/>
        <w:jc w:val="both"/>
        <w:rPr>
          <w:sz w:val="24"/>
          <w:szCs w:val="24"/>
        </w:rPr>
      </w:pPr>
      <w:bookmarkStart w:id="202" w:name="bookmark493"/>
      <w:bookmarkEnd w:id="202"/>
      <w:r w:rsidRPr="000E181C">
        <w:rPr>
          <w:sz w:val="24"/>
          <w:szCs w:val="24"/>
        </w:rPr>
        <w:t xml:space="preserve">сверло с рабочей скоростью подачи углубляется по оси </w:t>
      </w:r>
      <w:r w:rsidRPr="000E181C">
        <w:rPr>
          <w:i/>
          <w:iCs/>
          <w:sz w:val="24"/>
          <w:szCs w:val="24"/>
        </w:rPr>
        <w:t>Z</w:t>
      </w:r>
      <w:r w:rsidRPr="000E181C">
        <w:rPr>
          <w:sz w:val="24"/>
          <w:szCs w:val="24"/>
        </w:rPr>
        <w:t xml:space="preserve"> на глубину, указанную в адресе </w:t>
      </w:r>
      <w:r w:rsidRPr="000E181C">
        <w:rPr>
          <w:i/>
          <w:iCs/>
          <w:sz w:val="24"/>
          <w:szCs w:val="24"/>
        </w:rPr>
        <w:t>Q</w:t>
      </w:r>
      <w:proofErr w:type="gramStart"/>
      <w:r w:rsidRPr="000E181C">
        <w:rPr>
          <w:sz w:val="24"/>
          <w:szCs w:val="24"/>
        </w:rPr>
        <w:t xml:space="preserve"> ;</w:t>
      </w:r>
      <w:proofErr w:type="gramEnd"/>
    </w:p>
    <w:p w:rsidR="00323628" w:rsidRPr="000E181C" w:rsidRDefault="00323628" w:rsidP="001E0AA1">
      <w:pPr>
        <w:pStyle w:val="60"/>
        <w:numPr>
          <w:ilvl w:val="0"/>
          <w:numId w:val="4"/>
        </w:numPr>
        <w:tabs>
          <w:tab w:val="left" w:pos="1050"/>
        </w:tabs>
        <w:spacing w:line="240" w:lineRule="auto"/>
        <w:ind w:right="-574"/>
        <w:jc w:val="both"/>
        <w:rPr>
          <w:sz w:val="24"/>
          <w:szCs w:val="24"/>
        </w:rPr>
      </w:pPr>
      <w:bookmarkStart w:id="203" w:name="bookmark494"/>
      <w:bookmarkEnd w:id="203"/>
      <w:r w:rsidRPr="000E181C">
        <w:rPr>
          <w:sz w:val="24"/>
          <w:szCs w:val="24"/>
        </w:rPr>
        <w:t>сверло с ускоренной подачей поднимается до плоскости отво</w:t>
      </w:r>
      <w:r w:rsidRPr="000E181C">
        <w:rPr>
          <w:sz w:val="24"/>
          <w:szCs w:val="24"/>
        </w:rPr>
        <w:softHyphen/>
        <w:t>да R3.5;</w:t>
      </w:r>
    </w:p>
    <w:p w:rsidR="00323628" w:rsidRPr="000E181C" w:rsidRDefault="00323628" w:rsidP="001E0AA1">
      <w:pPr>
        <w:pStyle w:val="60"/>
        <w:spacing w:after="220" w:line="276" w:lineRule="auto"/>
        <w:ind w:right="-574"/>
        <w:jc w:val="both"/>
        <w:rPr>
          <w:sz w:val="24"/>
          <w:szCs w:val="24"/>
        </w:rPr>
      </w:pPr>
      <w:bookmarkStart w:id="204" w:name="bookmark495"/>
      <w:bookmarkEnd w:id="204"/>
      <w:r w:rsidRPr="000E181C">
        <w:rPr>
          <w:sz w:val="24"/>
          <w:szCs w:val="24"/>
        </w:rPr>
        <w:t xml:space="preserve">шаги подъема и опускания сверла выполняются до тех пор, пока глубина сверления не достигнет координаты </w:t>
      </w:r>
      <w:r w:rsidRPr="000E181C">
        <w:rPr>
          <w:i/>
          <w:iCs/>
          <w:sz w:val="24"/>
          <w:szCs w:val="24"/>
        </w:rPr>
        <w:t>Z</w:t>
      </w:r>
      <w:r w:rsidRPr="000E181C">
        <w:rPr>
          <w:sz w:val="24"/>
          <w:szCs w:val="24"/>
        </w:rPr>
        <w:t xml:space="preserve"> = -25.</w:t>
      </w:r>
    </w:p>
    <w:p w:rsidR="002934E3" w:rsidRPr="000E181C" w:rsidRDefault="00E50B40" w:rsidP="001E0AA1">
      <w:pPr>
        <w:ind w:right="-574"/>
        <w:jc w:val="center"/>
      </w:pPr>
      <w:r w:rsidRPr="000E181C">
        <w:rPr>
          <w:noProof/>
          <w:lang w:bidi="ar-SA"/>
        </w:rPr>
        <w:lastRenderedPageBreak/>
        <w:drawing>
          <wp:inline distT="0" distB="0" distL="0" distR="0">
            <wp:extent cx="3876675" cy="3829050"/>
            <wp:effectExtent l="19050" t="0" r="9525"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7" cstate="print"/>
                    <a:stretch/>
                  </pic:blipFill>
                  <pic:spPr>
                    <a:xfrm>
                      <a:off x="0" y="0"/>
                      <a:ext cx="3881178" cy="3833497"/>
                    </a:xfrm>
                    <a:prstGeom prst="rect">
                      <a:avLst/>
                    </a:prstGeom>
                  </pic:spPr>
                </pic:pic>
              </a:graphicData>
            </a:graphic>
          </wp:inline>
        </w:drawing>
      </w:r>
    </w:p>
    <w:p w:rsidR="002934E3" w:rsidRPr="00323628" w:rsidRDefault="00323628" w:rsidP="001E0AA1">
      <w:pPr>
        <w:pStyle w:val="a5"/>
        <w:ind w:right="-574"/>
        <w:rPr>
          <w:sz w:val="22"/>
          <w:szCs w:val="24"/>
        </w:rPr>
      </w:pPr>
      <w:r w:rsidRPr="00323628">
        <w:rPr>
          <w:sz w:val="22"/>
          <w:szCs w:val="24"/>
        </w:rPr>
        <w:t>Рис. 20</w:t>
      </w:r>
      <w:r w:rsidR="00E50B40" w:rsidRPr="00323628">
        <w:rPr>
          <w:sz w:val="22"/>
          <w:szCs w:val="24"/>
        </w:rPr>
        <w:t>. Схема обработки глубокого отверстия</w:t>
      </w:r>
    </w:p>
    <w:p w:rsidR="002934E3" w:rsidRPr="000E181C" w:rsidRDefault="002934E3" w:rsidP="001E0AA1">
      <w:pPr>
        <w:spacing w:after="219" w:line="1" w:lineRule="exact"/>
        <w:ind w:right="-574"/>
      </w:pPr>
    </w:p>
    <w:p w:rsidR="00323628" w:rsidRDefault="00323628" w:rsidP="001E0AA1">
      <w:pPr>
        <w:pStyle w:val="32"/>
        <w:keepNext/>
        <w:keepLines/>
        <w:tabs>
          <w:tab w:val="left" w:pos="714"/>
        </w:tabs>
        <w:ind w:right="-574"/>
        <w:jc w:val="center"/>
        <w:rPr>
          <w:sz w:val="24"/>
          <w:szCs w:val="24"/>
        </w:rPr>
      </w:pPr>
      <w:bookmarkStart w:id="205" w:name="bookmark489"/>
      <w:bookmarkStart w:id="206" w:name="bookmark491"/>
      <w:bookmarkStart w:id="207" w:name="bookmark492"/>
      <w:bookmarkStart w:id="208" w:name="bookmark498"/>
      <w:bookmarkStart w:id="209" w:name="bookmark496"/>
      <w:bookmarkStart w:id="210" w:name="bookmark497"/>
      <w:bookmarkStart w:id="211" w:name="bookmark499"/>
      <w:bookmarkEnd w:id="205"/>
      <w:bookmarkEnd w:id="206"/>
      <w:bookmarkEnd w:id="207"/>
      <w:bookmarkEnd w:id="208"/>
    </w:p>
    <w:p w:rsidR="002934E3" w:rsidRPr="000E181C" w:rsidRDefault="00E50B40" w:rsidP="001E0AA1">
      <w:pPr>
        <w:pStyle w:val="32"/>
        <w:keepNext/>
        <w:keepLines/>
        <w:tabs>
          <w:tab w:val="left" w:pos="714"/>
        </w:tabs>
        <w:ind w:right="-574"/>
        <w:jc w:val="center"/>
        <w:rPr>
          <w:sz w:val="24"/>
          <w:szCs w:val="24"/>
        </w:rPr>
      </w:pPr>
      <w:r w:rsidRPr="000E181C">
        <w:rPr>
          <w:sz w:val="24"/>
          <w:szCs w:val="24"/>
        </w:rPr>
        <w:t>Пример выполнения программы</w:t>
      </w:r>
      <w:bookmarkEnd w:id="209"/>
      <w:bookmarkEnd w:id="210"/>
      <w:bookmarkEnd w:id="211"/>
    </w:p>
    <w:p w:rsidR="002934E3" w:rsidRPr="000E181C" w:rsidRDefault="00E50B40" w:rsidP="001E0AA1">
      <w:pPr>
        <w:pStyle w:val="60"/>
        <w:spacing w:line="276" w:lineRule="auto"/>
        <w:ind w:right="-574" w:firstLine="740"/>
        <w:jc w:val="both"/>
        <w:rPr>
          <w:sz w:val="24"/>
          <w:szCs w:val="24"/>
        </w:rPr>
      </w:pPr>
      <w:r w:rsidRPr="000E181C">
        <w:rPr>
          <w:i/>
          <w:iCs/>
          <w:sz w:val="24"/>
          <w:szCs w:val="24"/>
        </w:rPr>
        <w:t>Дано:</w:t>
      </w:r>
      <w:r w:rsidRPr="000E181C">
        <w:rPr>
          <w:sz w:val="24"/>
          <w:szCs w:val="24"/>
        </w:rPr>
        <w:t xml:space="preserve"> В крышке, выполненной из столярного щита толщиной 10 мм, имеется 6 цилиндрических о</w:t>
      </w:r>
      <w:r w:rsidR="00323628">
        <w:rPr>
          <w:sz w:val="24"/>
          <w:szCs w:val="24"/>
        </w:rPr>
        <w:t>тверстий диаметром 8 мм (рис. 21</w:t>
      </w:r>
      <w:r w:rsidRPr="000E181C">
        <w:rPr>
          <w:sz w:val="24"/>
          <w:szCs w:val="24"/>
        </w:rPr>
        <w:t>). Глубина сверления 15 мм.</w:t>
      </w:r>
    </w:p>
    <w:p w:rsidR="002934E3" w:rsidRPr="000E181C" w:rsidRDefault="00E50B40" w:rsidP="001E0AA1">
      <w:pPr>
        <w:pStyle w:val="60"/>
        <w:spacing w:line="276" w:lineRule="auto"/>
        <w:ind w:right="-574" w:firstLine="740"/>
        <w:jc w:val="both"/>
        <w:rPr>
          <w:sz w:val="24"/>
          <w:szCs w:val="24"/>
        </w:rPr>
      </w:pPr>
      <w:r w:rsidRPr="000E181C">
        <w:rPr>
          <w:sz w:val="24"/>
          <w:szCs w:val="24"/>
        </w:rPr>
        <w:t>Требуется разработать управляющую программу простого свер</w:t>
      </w:r>
      <w:r w:rsidRPr="000E181C">
        <w:rPr>
          <w:sz w:val="24"/>
          <w:szCs w:val="24"/>
        </w:rPr>
        <w:softHyphen/>
        <w:t>ления отверстий.</w:t>
      </w:r>
    </w:p>
    <w:p w:rsidR="002934E3" w:rsidRPr="000E181C" w:rsidRDefault="00E50B40" w:rsidP="001E0AA1">
      <w:pPr>
        <w:pStyle w:val="60"/>
        <w:spacing w:line="276" w:lineRule="auto"/>
        <w:ind w:right="-574" w:firstLine="740"/>
        <w:jc w:val="both"/>
        <w:rPr>
          <w:sz w:val="24"/>
          <w:szCs w:val="24"/>
        </w:rPr>
      </w:pPr>
      <w:r w:rsidRPr="000E181C">
        <w:rPr>
          <w:i/>
          <w:iCs/>
          <w:sz w:val="24"/>
          <w:szCs w:val="24"/>
        </w:rPr>
        <w:t>Решение.</w:t>
      </w:r>
      <w:r w:rsidRPr="000E181C">
        <w:rPr>
          <w:sz w:val="24"/>
          <w:szCs w:val="24"/>
        </w:rPr>
        <w:t xml:space="preserve"> Найдем координаты центров отверстий:</w:t>
      </w:r>
    </w:p>
    <w:p w:rsidR="002934E3" w:rsidRPr="000E181C" w:rsidRDefault="00E50B40" w:rsidP="001E0AA1">
      <w:pPr>
        <w:pStyle w:val="60"/>
        <w:spacing w:line="276" w:lineRule="auto"/>
        <w:ind w:right="-574" w:firstLine="0"/>
        <w:jc w:val="both"/>
        <w:rPr>
          <w:sz w:val="24"/>
          <w:szCs w:val="24"/>
        </w:rPr>
      </w:pPr>
      <w:r w:rsidRPr="000E181C">
        <w:rPr>
          <w:sz w:val="24"/>
          <w:szCs w:val="24"/>
        </w:rPr>
        <w:t>А(50, 50), Б(50, 230), В(350, 230), Г(350, 50), Д(150, 170), Е(250, 170).</w:t>
      </w:r>
    </w:p>
    <w:p w:rsidR="002934E3" w:rsidRPr="000E181C" w:rsidRDefault="002934E3" w:rsidP="001E0AA1">
      <w:pPr>
        <w:spacing w:line="1" w:lineRule="exact"/>
        <w:ind w:right="-574"/>
        <w:sectPr w:rsidR="002934E3" w:rsidRPr="000E181C" w:rsidSect="000E181C">
          <w:headerReference w:type="default" r:id="rId28"/>
          <w:footerReference w:type="even" r:id="rId29"/>
          <w:footerReference w:type="default" r:id="rId30"/>
          <w:headerReference w:type="first" r:id="rId31"/>
          <w:type w:val="continuous"/>
          <w:pgSz w:w="11900" w:h="16840"/>
          <w:pgMar w:top="1094" w:right="1371" w:bottom="1380" w:left="1371" w:header="0" w:footer="3" w:gutter="0"/>
          <w:cols w:space="720"/>
          <w:noEndnote/>
          <w:titlePg/>
          <w:docGrid w:linePitch="360"/>
        </w:sectPr>
      </w:pPr>
    </w:p>
    <w:p w:rsidR="00140E26" w:rsidRPr="00140E26" w:rsidRDefault="00323628" w:rsidP="001E0AA1">
      <w:pPr>
        <w:spacing w:before="24" w:after="24" w:line="240" w:lineRule="exact"/>
        <w:ind w:right="-574"/>
        <w:jc w:val="center"/>
        <w:rPr>
          <w:rFonts w:ascii="Times New Roman" w:hAnsi="Times New Roman" w:cs="Times New Roman"/>
          <w:sz w:val="22"/>
        </w:rPr>
      </w:pPr>
      <w:r w:rsidRPr="00140E26">
        <w:rPr>
          <w:rFonts w:ascii="Times New Roman" w:hAnsi="Times New Roman" w:cs="Times New Roman"/>
          <w:noProof/>
          <w:lang w:bidi="ar-SA"/>
        </w:rPr>
        <w:lastRenderedPageBreak/>
        <w:drawing>
          <wp:anchor distT="152400" distB="243840" distL="0" distR="0" simplePos="0" relativeHeight="125829431" behindDoc="0" locked="0" layoutInCell="1" allowOverlap="1">
            <wp:simplePos x="0" y="0"/>
            <wp:positionH relativeFrom="page">
              <wp:posOffset>1104900</wp:posOffset>
            </wp:positionH>
            <wp:positionV relativeFrom="paragraph">
              <wp:posOffset>79375</wp:posOffset>
            </wp:positionV>
            <wp:extent cx="5124450" cy="3705225"/>
            <wp:effectExtent l="19050" t="0" r="0" b="0"/>
            <wp:wrapTopAndBottom/>
            <wp:docPr id="128"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32" cstate="print"/>
                    <a:stretch/>
                  </pic:blipFill>
                  <pic:spPr>
                    <a:xfrm>
                      <a:off x="0" y="0"/>
                      <a:ext cx="5124450" cy="3705225"/>
                    </a:xfrm>
                    <a:prstGeom prst="rect">
                      <a:avLst/>
                    </a:prstGeom>
                  </pic:spPr>
                </pic:pic>
              </a:graphicData>
            </a:graphic>
          </wp:anchor>
        </w:drawing>
      </w:r>
      <w:r w:rsidR="00140E26" w:rsidRPr="00140E26">
        <w:rPr>
          <w:rFonts w:ascii="Times New Roman" w:hAnsi="Times New Roman" w:cs="Times New Roman"/>
          <w:sz w:val="22"/>
        </w:rPr>
        <w:t>Рис. 2</w:t>
      </w:r>
      <w:r w:rsidR="001E0AA1">
        <w:rPr>
          <w:rFonts w:ascii="Times New Roman" w:hAnsi="Times New Roman" w:cs="Times New Roman"/>
          <w:sz w:val="22"/>
        </w:rPr>
        <w:t>1</w:t>
      </w:r>
      <w:r w:rsidR="00140E26" w:rsidRPr="00140E26">
        <w:rPr>
          <w:rFonts w:ascii="Times New Roman" w:hAnsi="Times New Roman" w:cs="Times New Roman"/>
          <w:sz w:val="22"/>
        </w:rPr>
        <w:t>. Схема обработки глубокого отверстия</w:t>
      </w:r>
    </w:p>
    <w:p w:rsidR="00140E26" w:rsidRDefault="00140E26" w:rsidP="001E0AA1">
      <w:pPr>
        <w:pStyle w:val="60"/>
        <w:spacing w:after="260" w:line="240" w:lineRule="auto"/>
        <w:ind w:right="-574" w:firstLine="0"/>
        <w:jc w:val="center"/>
        <w:rPr>
          <w:sz w:val="24"/>
          <w:szCs w:val="24"/>
        </w:rPr>
      </w:pPr>
    </w:p>
    <w:p w:rsidR="002934E3" w:rsidRPr="000E181C" w:rsidRDefault="00E50B40" w:rsidP="001E0AA1">
      <w:pPr>
        <w:pStyle w:val="60"/>
        <w:spacing w:after="260" w:line="240" w:lineRule="auto"/>
        <w:ind w:right="-574" w:firstLine="0"/>
        <w:jc w:val="center"/>
        <w:rPr>
          <w:sz w:val="24"/>
          <w:szCs w:val="24"/>
        </w:rPr>
      </w:pPr>
      <w:r w:rsidRPr="000E181C">
        <w:rPr>
          <w:sz w:val="24"/>
          <w:szCs w:val="24"/>
        </w:rPr>
        <w:t>Управляющая программа</w:t>
      </w:r>
    </w:p>
    <w:p w:rsidR="002934E3" w:rsidRPr="000E181C" w:rsidRDefault="001B3C62" w:rsidP="001E0AA1">
      <w:pPr>
        <w:pStyle w:val="60"/>
        <w:spacing w:after="260" w:line="240" w:lineRule="auto"/>
        <w:ind w:right="-574" w:firstLine="0"/>
        <w:rPr>
          <w:sz w:val="24"/>
          <w:szCs w:val="24"/>
        </w:rPr>
      </w:pPr>
      <w:r>
        <w:rPr>
          <w:sz w:val="24"/>
          <w:szCs w:val="24"/>
        </w:rPr>
        <w:pict>
          <v:shapetype id="_x0000_t202" coordsize="21600,21600" o:spt="202" path="m,l,21600r21600,l21600,xe">
            <v:stroke joinstyle="miter"/>
            <v:path gradientshapeok="t" o:connecttype="rect"/>
          </v:shapetype>
          <v:shape id="_x0000_s2051" type="#_x0000_t202" style="position:absolute;margin-left:69.4pt;margin-top:81.35pt;width:176.4pt;height:230.3pt;z-index:-125829317;mso-wrap-distance-left:0;mso-wrap-distance-top:51.6pt;mso-wrap-distance-right:0;mso-wrap-distance-bottom:4pt;mso-position-horizontal-relative:page" filled="f" stroked="f">
            <v:textbox style="mso-next-textbox:#_x0000_s2051" inset="0,0,0,0">
              <w:txbxContent>
                <w:p w:rsidR="006270F2" w:rsidRPr="000E181C" w:rsidRDefault="006270F2">
                  <w:pPr>
                    <w:pStyle w:val="60"/>
                    <w:spacing w:after="340" w:line="240" w:lineRule="auto"/>
                    <w:ind w:firstLine="0"/>
                    <w:rPr>
                      <w:sz w:val="24"/>
                      <w:szCs w:val="24"/>
                      <w:lang w:val="en-US"/>
                    </w:rPr>
                  </w:pPr>
                  <w:r w:rsidRPr="000E181C">
                    <w:rPr>
                      <w:sz w:val="24"/>
                      <w:szCs w:val="24"/>
                      <w:lang w:val="en-US"/>
                    </w:rPr>
                    <w:t>N20 G43 H1 Z100</w:t>
                  </w:r>
                </w:p>
                <w:p w:rsidR="006270F2" w:rsidRPr="000E181C" w:rsidRDefault="006270F2">
                  <w:pPr>
                    <w:pStyle w:val="60"/>
                    <w:spacing w:after="340" w:line="240" w:lineRule="auto"/>
                    <w:ind w:firstLine="0"/>
                    <w:rPr>
                      <w:sz w:val="24"/>
                      <w:szCs w:val="24"/>
                      <w:lang w:val="en-US"/>
                    </w:rPr>
                  </w:pPr>
                  <w:r w:rsidRPr="000E181C">
                    <w:rPr>
                      <w:sz w:val="24"/>
                      <w:szCs w:val="24"/>
                      <w:lang w:val="en-US"/>
                    </w:rPr>
                    <w:t>N25 Z20</w:t>
                  </w:r>
                </w:p>
                <w:p w:rsidR="006270F2" w:rsidRPr="006270F2" w:rsidRDefault="006270F2">
                  <w:pPr>
                    <w:pStyle w:val="60"/>
                    <w:spacing w:line="240" w:lineRule="auto"/>
                    <w:ind w:firstLine="0"/>
                    <w:rPr>
                      <w:sz w:val="24"/>
                      <w:szCs w:val="24"/>
                      <w:lang w:val="en-US"/>
                    </w:rPr>
                  </w:pPr>
                </w:p>
                <w:p w:rsidR="006270F2" w:rsidRPr="000E181C" w:rsidRDefault="006270F2">
                  <w:pPr>
                    <w:pStyle w:val="60"/>
                    <w:spacing w:line="240" w:lineRule="auto"/>
                    <w:ind w:firstLine="0"/>
                    <w:rPr>
                      <w:sz w:val="24"/>
                      <w:szCs w:val="24"/>
                      <w:lang w:val="en-US"/>
                    </w:rPr>
                  </w:pPr>
                  <w:r w:rsidRPr="000E181C">
                    <w:rPr>
                      <w:sz w:val="24"/>
                      <w:szCs w:val="24"/>
                      <w:lang w:val="en-US"/>
                    </w:rPr>
                    <w:t>N30 G99 G81 Z-15 R5 F180</w:t>
                  </w:r>
                </w:p>
                <w:p w:rsidR="006270F2" w:rsidRPr="000E181C" w:rsidRDefault="006270F2">
                  <w:pPr>
                    <w:pStyle w:val="60"/>
                    <w:spacing w:line="240" w:lineRule="auto"/>
                    <w:ind w:firstLine="0"/>
                    <w:rPr>
                      <w:sz w:val="24"/>
                      <w:szCs w:val="24"/>
                      <w:lang w:val="en-US"/>
                    </w:rPr>
                  </w:pPr>
                  <w:r w:rsidRPr="000E181C">
                    <w:rPr>
                      <w:sz w:val="24"/>
                      <w:szCs w:val="24"/>
                      <w:lang w:val="en-US"/>
                    </w:rPr>
                    <w:t>N35 X50 Y230</w:t>
                  </w:r>
                </w:p>
                <w:p w:rsidR="006270F2" w:rsidRPr="000E181C" w:rsidRDefault="006270F2">
                  <w:pPr>
                    <w:pStyle w:val="60"/>
                    <w:spacing w:line="240" w:lineRule="auto"/>
                    <w:ind w:firstLine="0"/>
                    <w:rPr>
                      <w:sz w:val="24"/>
                      <w:szCs w:val="24"/>
                      <w:lang w:val="en-US"/>
                    </w:rPr>
                  </w:pPr>
                  <w:r w:rsidRPr="000E181C">
                    <w:rPr>
                      <w:sz w:val="24"/>
                      <w:szCs w:val="24"/>
                      <w:lang w:val="en-US"/>
                    </w:rPr>
                    <w:t>N40 X150 Y170</w:t>
                  </w:r>
                </w:p>
                <w:p w:rsidR="006270F2" w:rsidRPr="000E181C" w:rsidRDefault="006270F2">
                  <w:pPr>
                    <w:pStyle w:val="60"/>
                    <w:spacing w:line="240" w:lineRule="auto"/>
                    <w:ind w:firstLine="0"/>
                    <w:rPr>
                      <w:sz w:val="24"/>
                      <w:szCs w:val="24"/>
                      <w:lang w:val="en-US"/>
                    </w:rPr>
                  </w:pPr>
                  <w:r w:rsidRPr="000E181C">
                    <w:rPr>
                      <w:sz w:val="24"/>
                      <w:szCs w:val="24"/>
                      <w:lang w:val="en-US"/>
                    </w:rPr>
                    <w:t>N45 X250 Y170</w:t>
                  </w:r>
                </w:p>
                <w:p w:rsidR="006270F2" w:rsidRPr="000E181C" w:rsidRDefault="006270F2">
                  <w:pPr>
                    <w:pStyle w:val="60"/>
                    <w:spacing w:line="240" w:lineRule="auto"/>
                    <w:ind w:firstLine="0"/>
                    <w:rPr>
                      <w:sz w:val="24"/>
                      <w:szCs w:val="24"/>
                      <w:lang w:val="en-US"/>
                    </w:rPr>
                  </w:pPr>
                  <w:r w:rsidRPr="000E181C">
                    <w:rPr>
                      <w:sz w:val="24"/>
                      <w:szCs w:val="24"/>
                      <w:lang w:val="en-US"/>
                    </w:rPr>
                    <w:t>N50 X350 Y230</w:t>
                  </w:r>
                </w:p>
                <w:p w:rsidR="006270F2" w:rsidRPr="000E181C" w:rsidRDefault="006270F2">
                  <w:pPr>
                    <w:pStyle w:val="60"/>
                    <w:spacing w:line="240" w:lineRule="auto"/>
                    <w:ind w:firstLine="0"/>
                    <w:rPr>
                      <w:sz w:val="24"/>
                      <w:szCs w:val="24"/>
                      <w:lang w:val="en-US"/>
                    </w:rPr>
                  </w:pPr>
                  <w:r w:rsidRPr="000E181C">
                    <w:rPr>
                      <w:sz w:val="24"/>
                      <w:szCs w:val="24"/>
                      <w:lang w:val="en-US"/>
                    </w:rPr>
                    <w:t>N55 X350 Y50</w:t>
                  </w:r>
                </w:p>
                <w:p w:rsidR="006270F2" w:rsidRPr="000E181C" w:rsidRDefault="006270F2">
                  <w:pPr>
                    <w:pStyle w:val="60"/>
                    <w:spacing w:line="240" w:lineRule="auto"/>
                    <w:ind w:firstLine="0"/>
                    <w:rPr>
                      <w:sz w:val="24"/>
                      <w:szCs w:val="24"/>
                      <w:lang w:val="en-US"/>
                    </w:rPr>
                  </w:pPr>
                  <w:r w:rsidRPr="000E181C">
                    <w:rPr>
                      <w:sz w:val="24"/>
                      <w:szCs w:val="24"/>
                      <w:lang w:val="en-US"/>
                    </w:rPr>
                    <w:t>N60 G80</w:t>
                  </w:r>
                </w:p>
                <w:p w:rsidR="006270F2" w:rsidRPr="000E181C" w:rsidRDefault="006270F2">
                  <w:pPr>
                    <w:pStyle w:val="60"/>
                    <w:spacing w:line="240" w:lineRule="auto"/>
                    <w:ind w:firstLine="0"/>
                    <w:rPr>
                      <w:sz w:val="24"/>
                      <w:szCs w:val="24"/>
                      <w:lang w:val="en-US"/>
                    </w:rPr>
                  </w:pPr>
                  <w:r w:rsidRPr="000E181C">
                    <w:rPr>
                      <w:sz w:val="24"/>
                      <w:szCs w:val="24"/>
                      <w:lang w:val="en-US"/>
                    </w:rPr>
                    <w:t>N65 Z100</w:t>
                  </w:r>
                </w:p>
                <w:p w:rsidR="006270F2" w:rsidRPr="000E181C" w:rsidRDefault="006270F2">
                  <w:pPr>
                    <w:pStyle w:val="60"/>
                    <w:spacing w:line="240" w:lineRule="auto"/>
                    <w:ind w:firstLine="0"/>
                    <w:rPr>
                      <w:sz w:val="24"/>
                      <w:szCs w:val="24"/>
                      <w:lang w:val="en-US"/>
                    </w:rPr>
                  </w:pPr>
                  <w:r w:rsidRPr="000E181C">
                    <w:rPr>
                      <w:sz w:val="24"/>
                      <w:szCs w:val="24"/>
                      <w:lang w:val="en-US"/>
                    </w:rPr>
                    <w:t>N70 M5</w:t>
                  </w:r>
                </w:p>
                <w:p w:rsidR="006270F2" w:rsidRPr="000E181C" w:rsidRDefault="006270F2">
                  <w:pPr>
                    <w:pStyle w:val="60"/>
                    <w:spacing w:line="240" w:lineRule="auto"/>
                    <w:ind w:firstLine="0"/>
                    <w:rPr>
                      <w:sz w:val="24"/>
                      <w:szCs w:val="24"/>
                      <w:lang w:val="en-US"/>
                    </w:rPr>
                  </w:pPr>
                  <w:r w:rsidRPr="000E181C">
                    <w:rPr>
                      <w:sz w:val="24"/>
                      <w:szCs w:val="24"/>
                      <w:lang w:val="en-US"/>
                    </w:rPr>
                    <w:t>N75 M30</w:t>
                  </w:r>
                </w:p>
                <w:p w:rsidR="006270F2" w:rsidRPr="000E181C" w:rsidRDefault="006270F2">
                  <w:pPr>
                    <w:pStyle w:val="60"/>
                    <w:spacing w:after="340" w:line="240" w:lineRule="auto"/>
                    <w:ind w:firstLine="0"/>
                    <w:rPr>
                      <w:sz w:val="24"/>
                      <w:szCs w:val="24"/>
                    </w:rPr>
                  </w:pPr>
                  <w:r w:rsidRPr="000E181C">
                    <w:rPr>
                      <w:sz w:val="24"/>
                      <w:szCs w:val="24"/>
                    </w:rPr>
                    <w:t>%</w:t>
                  </w:r>
                </w:p>
              </w:txbxContent>
            </v:textbox>
            <w10:wrap type="topAndBottom" anchorx="page"/>
          </v:shape>
        </w:pict>
      </w:r>
      <w:r>
        <w:rPr>
          <w:sz w:val="24"/>
          <w:szCs w:val="24"/>
        </w:rPr>
        <w:pict>
          <v:shape id="_x0000_s2053" type="#_x0000_t202" style="position:absolute;margin-left:69.4pt;margin-top:1pt;width:73.45pt;height:18.25pt;z-index:-125829321;mso-position-horizontal-relative:page" filled="f" stroked="f">
            <v:textbox style="mso-next-textbox:#_x0000_s2053" inset="0,0,0,0">
              <w:txbxContent>
                <w:p w:rsidR="006270F2" w:rsidRDefault="006270F2">
                  <w:pPr>
                    <w:pStyle w:val="60"/>
                    <w:spacing w:line="240" w:lineRule="auto"/>
                    <w:ind w:firstLine="0"/>
                  </w:pPr>
                  <w:r>
                    <w:t>N10 T1 M6</w:t>
                  </w:r>
                </w:p>
              </w:txbxContent>
            </v:textbox>
            <w10:wrap type="square" anchorx="page"/>
          </v:shape>
        </w:pict>
      </w:r>
      <w:r w:rsidR="00E50B40" w:rsidRPr="000E181C">
        <w:rPr>
          <w:sz w:val="24"/>
          <w:szCs w:val="24"/>
        </w:rPr>
        <w:t>Вызов сверла диаметром 8 мм и автоматическая смена инстру</w:t>
      </w:r>
      <w:r w:rsidR="00E50B40" w:rsidRPr="000E181C">
        <w:rPr>
          <w:sz w:val="24"/>
          <w:szCs w:val="24"/>
        </w:rPr>
        <w:softHyphen/>
        <w:t>мента (М</w:t>
      </w:r>
      <w:proofErr w:type="gramStart"/>
      <w:r w:rsidR="00E50B40" w:rsidRPr="000E181C">
        <w:rPr>
          <w:sz w:val="24"/>
          <w:szCs w:val="24"/>
        </w:rPr>
        <w:t>6</w:t>
      </w:r>
      <w:proofErr w:type="gramEnd"/>
      <w:r w:rsidR="00E50B40" w:rsidRPr="000E181C">
        <w:rPr>
          <w:sz w:val="24"/>
          <w:szCs w:val="24"/>
        </w:rPr>
        <w:t>)</w:t>
      </w:r>
    </w:p>
    <w:p w:rsidR="002934E3" w:rsidRPr="000E181C" w:rsidRDefault="001B3C62" w:rsidP="001E0AA1">
      <w:pPr>
        <w:spacing w:line="1" w:lineRule="exact"/>
        <w:ind w:right="-574"/>
      </w:pPr>
      <w:r>
        <w:pict>
          <v:shape id="_x0000_s2050" type="#_x0000_t202" style="position:absolute;margin-left:299.5pt;margin-top:31.3pt;width:203.3pt;height:294.5pt;z-index:-125829315;mso-wrap-distance-left:0;mso-wrap-distance-right:0;mso-wrap-distance-bottom:21pt;mso-position-horizontal-relative:page" filled="f" stroked="f">
            <v:textbox style="mso-next-textbox:#_x0000_s2050" inset="0,0,0,0">
              <w:txbxContent>
                <w:p w:rsidR="006270F2" w:rsidRPr="000E181C" w:rsidRDefault="006270F2">
                  <w:pPr>
                    <w:pStyle w:val="60"/>
                    <w:spacing w:line="240" w:lineRule="auto"/>
                    <w:ind w:firstLine="0"/>
                    <w:rPr>
                      <w:sz w:val="24"/>
                      <w:szCs w:val="24"/>
                    </w:rPr>
                  </w:pPr>
                  <w:r w:rsidRPr="000E181C">
                    <w:rPr>
                      <w:sz w:val="24"/>
                      <w:szCs w:val="24"/>
                    </w:rPr>
                    <w:t>Перемещение к отверстию</w:t>
                  </w:r>
                  <w:proofErr w:type="gramStart"/>
                  <w:r w:rsidRPr="000E181C">
                    <w:rPr>
                      <w:sz w:val="24"/>
                      <w:szCs w:val="24"/>
                    </w:rPr>
                    <w:t xml:space="preserve"> А</w:t>
                  </w:r>
                  <w:proofErr w:type="gramEnd"/>
                  <w:r w:rsidRPr="000E181C">
                    <w:rPr>
                      <w:sz w:val="24"/>
                      <w:szCs w:val="24"/>
                    </w:rPr>
                    <w:t>, вращение - по часовой стрелке (М3)</w:t>
                  </w:r>
                </w:p>
                <w:p w:rsidR="006270F2" w:rsidRPr="000E181C" w:rsidRDefault="006270F2">
                  <w:pPr>
                    <w:pStyle w:val="60"/>
                    <w:spacing w:line="240" w:lineRule="auto"/>
                    <w:ind w:firstLine="0"/>
                    <w:rPr>
                      <w:sz w:val="24"/>
                      <w:szCs w:val="24"/>
                    </w:rPr>
                  </w:pPr>
                  <w:r w:rsidRPr="000E181C">
                    <w:rPr>
                      <w:sz w:val="24"/>
                      <w:szCs w:val="24"/>
                    </w:rPr>
                    <w:t>Компенсация длины сверла на уровне Z100</w:t>
                  </w:r>
                </w:p>
                <w:p w:rsidR="006270F2" w:rsidRPr="000E181C" w:rsidRDefault="006270F2">
                  <w:pPr>
                    <w:pStyle w:val="60"/>
                    <w:spacing w:line="240" w:lineRule="auto"/>
                    <w:ind w:firstLine="0"/>
                    <w:rPr>
                      <w:sz w:val="24"/>
                      <w:szCs w:val="24"/>
                    </w:rPr>
                  </w:pPr>
                  <w:r w:rsidRPr="000E181C">
                    <w:rPr>
                      <w:sz w:val="24"/>
                      <w:szCs w:val="24"/>
                    </w:rPr>
                    <w:t>Ускоренное перемещение к ис</w:t>
                  </w:r>
                  <w:r w:rsidRPr="000E181C">
                    <w:rPr>
                      <w:sz w:val="24"/>
                      <w:szCs w:val="24"/>
                    </w:rPr>
                    <w:softHyphen/>
                    <w:t>ходной плоскости Z20 Стандартный цикл сверления</w:t>
                  </w:r>
                </w:p>
                <w:p w:rsidR="006270F2" w:rsidRPr="000E181C" w:rsidRDefault="006270F2">
                  <w:pPr>
                    <w:pStyle w:val="60"/>
                    <w:spacing w:line="240" w:lineRule="auto"/>
                    <w:ind w:firstLine="0"/>
                    <w:rPr>
                      <w:sz w:val="24"/>
                      <w:szCs w:val="24"/>
                    </w:rPr>
                  </w:pPr>
                  <w:r w:rsidRPr="000E181C">
                    <w:rPr>
                      <w:sz w:val="24"/>
                      <w:szCs w:val="24"/>
                    </w:rPr>
                    <w:t>Отверстие</w:t>
                  </w:r>
                  <w:proofErr w:type="gramStart"/>
                  <w:r w:rsidRPr="000E181C">
                    <w:rPr>
                      <w:sz w:val="24"/>
                      <w:szCs w:val="24"/>
                    </w:rPr>
                    <w:t xml:space="preserve"> Б</w:t>
                  </w:r>
                  <w:proofErr w:type="gramEnd"/>
                </w:p>
                <w:p w:rsidR="006270F2" w:rsidRPr="000E181C" w:rsidRDefault="006270F2">
                  <w:pPr>
                    <w:pStyle w:val="60"/>
                    <w:spacing w:line="240" w:lineRule="auto"/>
                    <w:ind w:firstLine="0"/>
                    <w:rPr>
                      <w:sz w:val="24"/>
                      <w:szCs w:val="24"/>
                    </w:rPr>
                  </w:pPr>
                  <w:r w:rsidRPr="000E181C">
                    <w:rPr>
                      <w:sz w:val="24"/>
                      <w:szCs w:val="24"/>
                    </w:rPr>
                    <w:t>Отверстие</w:t>
                  </w:r>
                  <w:proofErr w:type="gramStart"/>
                  <w:r w:rsidRPr="000E181C">
                    <w:rPr>
                      <w:sz w:val="24"/>
                      <w:szCs w:val="24"/>
                    </w:rPr>
                    <w:t xml:space="preserve"> Д</w:t>
                  </w:r>
                  <w:proofErr w:type="gramEnd"/>
                </w:p>
                <w:p w:rsidR="006270F2" w:rsidRPr="000E181C" w:rsidRDefault="006270F2">
                  <w:pPr>
                    <w:pStyle w:val="60"/>
                    <w:spacing w:line="240" w:lineRule="auto"/>
                    <w:ind w:firstLine="0"/>
                    <w:rPr>
                      <w:sz w:val="24"/>
                      <w:szCs w:val="24"/>
                    </w:rPr>
                  </w:pPr>
                  <w:r w:rsidRPr="000E181C">
                    <w:rPr>
                      <w:sz w:val="24"/>
                      <w:szCs w:val="24"/>
                    </w:rPr>
                    <w:t>Отверстие</w:t>
                  </w:r>
                  <w:proofErr w:type="gramStart"/>
                  <w:r w:rsidRPr="000E181C">
                    <w:rPr>
                      <w:sz w:val="24"/>
                      <w:szCs w:val="24"/>
                    </w:rPr>
                    <w:t xml:space="preserve"> Е</w:t>
                  </w:r>
                  <w:proofErr w:type="gramEnd"/>
                </w:p>
                <w:p w:rsidR="006270F2" w:rsidRPr="000E181C" w:rsidRDefault="006270F2">
                  <w:pPr>
                    <w:pStyle w:val="60"/>
                    <w:spacing w:line="240" w:lineRule="auto"/>
                    <w:ind w:firstLine="0"/>
                    <w:rPr>
                      <w:sz w:val="24"/>
                      <w:szCs w:val="24"/>
                    </w:rPr>
                  </w:pPr>
                  <w:r w:rsidRPr="000E181C">
                    <w:rPr>
                      <w:sz w:val="24"/>
                      <w:szCs w:val="24"/>
                    </w:rPr>
                    <w:t>Отверстие</w:t>
                  </w:r>
                  <w:proofErr w:type="gramStart"/>
                  <w:r w:rsidRPr="000E181C">
                    <w:rPr>
                      <w:sz w:val="24"/>
                      <w:szCs w:val="24"/>
                    </w:rPr>
                    <w:t xml:space="preserve"> В</w:t>
                  </w:r>
                  <w:proofErr w:type="gramEnd"/>
                </w:p>
                <w:p w:rsidR="006270F2" w:rsidRPr="000E181C" w:rsidRDefault="006270F2">
                  <w:pPr>
                    <w:pStyle w:val="60"/>
                    <w:spacing w:line="240" w:lineRule="auto"/>
                    <w:ind w:firstLine="0"/>
                    <w:rPr>
                      <w:sz w:val="24"/>
                      <w:szCs w:val="24"/>
                    </w:rPr>
                  </w:pPr>
                  <w:r w:rsidRPr="000E181C">
                    <w:rPr>
                      <w:sz w:val="24"/>
                      <w:szCs w:val="24"/>
                    </w:rPr>
                    <w:t>Отверстие Г</w:t>
                  </w:r>
                </w:p>
                <w:p w:rsidR="006270F2" w:rsidRPr="000E181C" w:rsidRDefault="006270F2">
                  <w:pPr>
                    <w:pStyle w:val="60"/>
                    <w:spacing w:line="240" w:lineRule="auto"/>
                    <w:ind w:firstLine="0"/>
                    <w:rPr>
                      <w:sz w:val="24"/>
                      <w:szCs w:val="24"/>
                    </w:rPr>
                  </w:pPr>
                  <w:r w:rsidRPr="000E181C">
                    <w:rPr>
                      <w:sz w:val="24"/>
                      <w:szCs w:val="24"/>
                    </w:rPr>
                    <w:t>Отмена постоянного цикла</w:t>
                  </w:r>
                </w:p>
                <w:p w:rsidR="006270F2" w:rsidRPr="000E181C" w:rsidRDefault="006270F2">
                  <w:pPr>
                    <w:pStyle w:val="60"/>
                    <w:spacing w:line="240" w:lineRule="auto"/>
                    <w:ind w:firstLine="0"/>
                    <w:rPr>
                      <w:sz w:val="24"/>
                      <w:szCs w:val="24"/>
                    </w:rPr>
                  </w:pPr>
                  <w:r w:rsidRPr="000E181C">
                    <w:rPr>
                      <w:sz w:val="24"/>
                      <w:szCs w:val="24"/>
                    </w:rPr>
                    <w:t>Перемещение к Z100</w:t>
                  </w:r>
                </w:p>
                <w:p w:rsidR="006270F2" w:rsidRPr="000E181C" w:rsidRDefault="006270F2">
                  <w:pPr>
                    <w:pStyle w:val="60"/>
                    <w:spacing w:line="240" w:lineRule="auto"/>
                    <w:ind w:firstLine="0"/>
                    <w:rPr>
                      <w:sz w:val="24"/>
                      <w:szCs w:val="24"/>
                    </w:rPr>
                  </w:pPr>
                  <w:r w:rsidRPr="000E181C">
                    <w:rPr>
                      <w:sz w:val="24"/>
                      <w:szCs w:val="24"/>
                    </w:rPr>
                    <w:t>Останов шпинделя Конец программы</w:t>
                  </w:r>
                </w:p>
              </w:txbxContent>
            </v:textbox>
            <w10:wrap type="topAndBottom" anchorx="page"/>
          </v:shape>
        </w:pict>
      </w:r>
      <w:r>
        <w:pict>
          <v:shape id="_x0000_s2052" type="#_x0000_t202" style="position:absolute;margin-left:60.2pt;margin-top:27.55pt;width:162.75pt;height:18.25pt;z-index:-125829319;mso-wrap-distance-left:0;mso-wrap-distance-right:0;mso-wrap-distance-bottom:297.25pt;mso-position-horizontal-relative:page" filled="f" stroked="f">
            <v:textbox style="mso-next-textbox:#_x0000_s2052" inset="0,0,0,0">
              <w:txbxContent>
                <w:p w:rsidR="006270F2" w:rsidRPr="000E181C" w:rsidRDefault="006270F2">
                  <w:pPr>
                    <w:pStyle w:val="60"/>
                    <w:spacing w:line="240" w:lineRule="auto"/>
                    <w:ind w:firstLine="0"/>
                    <w:jc w:val="center"/>
                    <w:rPr>
                      <w:sz w:val="24"/>
                      <w:szCs w:val="24"/>
                    </w:rPr>
                  </w:pPr>
                  <w:r w:rsidRPr="000E181C">
                    <w:rPr>
                      <w:sz w:val="24"/>
                      <w:szCs w:val="24"/>
                    </w:rPr>
                    <w:t>N15 G54 X50 Y50 S1500 M3</w:t>
                  </w:r>
                </w:p>
              </w:txbxContent>
            </v:textbox>
            <w10:wrap type="topAndBottom" anchorx="page"/>
          </v:shape>
        </w:pict>
      </w:r>
    </w:p>
    <w:p w:rsidR="002934E3" w:rsidRPr="000E181C" w:rsidRDefault="00E50B40" w:rsidP="001E0AA1">
      <w:pPr>
        <w:pStyle w:val="60"/>
        <w:spacing w:after="180" w:line="240" w:lineRule="auto"/>
        <w:ind w:right="-574" w:firstLine="0"/>
        <w:jc w:val="both"/>
        <w:rPr>
          <w:sz w:val="24"/>
          <w:szCs w:val="24"/>
        </w:rPr>
      </w:pPr>
      <w:r w:rsidRPr="000E181C">
        <w:rPr>
          <w:b/>
          <w:bCs/>
          <w:sz w:val="24"/>
          <w:szCs w:val="24"/>
        </w:rPr>
        <w:lastRenderedPageBreak/>
        <w:t xml:space="preserve">Примечание. </w:t>
      </w:r>
      <w:r w:rsidRPr="000E181C">
        <w:rPr>
          <w:sz w:val="24"/>
          <w:szCs w:val="24"/>
        </w:rPr>
        <w:t>G21 - обеспечивает ввод перемещений в мм; G40 - отменяет автоматическую коррекцию на диаметр фрезы; G49 - отменяет компенсацию длины инструмента; G54 - позволяет системе ЧПУ переклю</w:t>
      </w:r>
      <w:r w:rsidRPr="000E181C">
        <w:rPr>
          <w:sz w:val="24"/>
          <w:szCs w:val="24"/>
        </w:rPr>
        <w:softHyphen/>
        <w:t>читься на заданную систему координат; G80 - отменяет все ранее уста</w:t>
      </w:r>
      <w:r w:rsidRPr="000E181C">
        <w:rPr>
          <w:sz w:val="24"/>
          <w:szCs w:val="24"/>
        </w:rPr>
        <w:softHyphen/>
        <w:t>новленные постоянные циклы обработки; G90 - программирование в абсо</w:t>
      </w:r>
      <w:r w:rsidRPr="000E181C">
        <w:rPr>
          <w:sz w:val="24"/>
          <w:szCs w:val="24"/>
        </w:rPr>
        <w:softHyphen/>
        <w:t>лютных координатах.</w:t>
      </w:r>
    </w:p>
    <w:p w:rsidR="002934E3" w:rsidRPr="000E181C" w:rsidRDefault="00140E26" w:rsidP="001E0AA1">
      <w:pPr>
        <w:pStyle w:val="22"/>
        <w:keepNext/>
        <w:keepLines/>
        <w:spacing w:after="0"/>
        <w:ind w:right="-574"/>
        <w:jc w:val="center"/>
        <w:rPr>
          <w:sz w:val="24"/>
          <w:szCs w:val="24"/>
        </w:rPr>
      </w:pPr>
      <w:bookmarkStart w:id="212" w:name="bookmark508"/>
      <w:bookmarkStart w:id="213" w:name="bookmark509"/>
      <w:bookmarkStart w:id="214" w:name="bookmark510"/>
      <w:r>
        <w:rPr>
          <w:sz w:val="24"/>
          <w:szCs w:val="24"/>
        </w:rPr>
        <w:t>7</w:t>
      </w:r>
      <w:r w:rsidR="00E50B40" w:rsidRPr="000E181C">
        <w:rPr>
          <w:sz w:val="24"/>
          <w:szCs w:val="24"/>
        </w:rPr>
        <w:t>. Автоматизация разработки управляющих программ</w:t>
      </w:r>
      <w:bookmarkEnd w:id="212"/>
      <w:bookmarkEnd w:id="213"/>
      <w:bookmarkEnd w:id="214"/>
    </w:p>
    <w:p w:rsidR="002934E3" w:rsidRPr="000E181C" w:rsidRDefault="00E50B40" w:rsidP="001E0AA1">
      <w:pPr>
        <w:pStyle w:val="32"/>
        <w:keepNext/>
        <w:keepLines/>
        <w:spacing w:after="0" w:line="266" w:lineRule="auto"/>
        <w:ind w:right="-574" w:firstLine="709"/>
        <w:rPr>
          <w:sz w:val="24"/>
          <w:szCs w:val="24"/>
        </w:rPr>
      </w:pPr>
      <w:bookmarkStart w:id="215" w:name="bookmark511"/>
      <w:bookmarkStart w:id="216" w:name="bookmark512"/>
      <w:bookmarkStart w:id="217" w:name="bookmark513"/>
      <w:r w:rsidRPr="000E181C">
        <w:rPr>
          <w:sz w:val="24"/>
          <w:szCs w:val="24"/>
        </w:rPr>
        <w:t xml:space="preserve"> Общая информация</w:t>
      </w:r>
      <w:bookmarkEnd w:id="215"/>
      <w:bookmarkEnd w:id="216"/>
      <w:bookmarkEnd w:id="217"/>
    </w:p>
    <w:p w:rsidR="002934E3" w:rsidRPr="000E181C" w:rsidRDefault="00E50B40" w:rsidP="001E0AA1">
      <w:pPr>
        <w:pStyle w:val="60"/>
        <w:spacing w:line="276" w:lineRule="auto"/>
        <w:ind w:right="-574"/>
        <w:jc w:val="both"/>
        <w:rPr>
          <w:sz w:val="24"/>
          <w:szCs w:val="24"/>
        </w:rPr>
      </w:pPr>
      <w:r w:rsidRPr="000E181C">
        <w:rPr>
          <w:sz w:val="24"/>
          <w:szCs w:val="24"/>
        </w:rPr>
        <w:t xml:space="preserve">Технологическая подготовка производства с использованием станков с ЧПУ включает разработку управляющих программ. Иногда программы составляют в ручном </w:t>
      </w:r>
      <w:proofErr w:type="gramStart"/>
      <w:r w:rsidRPr="000E181C">
        <w:rPr>
          <w:sz w:val="24"/>
          <w:szCs w:val="24"/>
        </w:rPr>
        <w:t>режиме</w:t>
      </w:r>
      <w:proofErr w:type="gramEnd"/>
      <w:r w:rsidRPr="000E181C">
        <w:rPr>
          <w:sz w:val="24"/>
          <w:szCs w:val="24"/>
        </w:rPr>
        <w:t>. Однако этот процесс трудо</w:t>
      </w:r>
      <w:r w:rsidRPr="000E181C">
        <w:rPr>
          <w:sz w:val="24"/>
          <w:szCs w:val="24"/>
        </w:rPr>
        <w:softHyphen/>
        <w:t xml:space="preserve">емкий, по причине человеческого фактора возможны в </w:t>
      </w:r>
      <w:proofErr w:type="gramStart"/>
      <w:r w:rsidRPr="000E181C">
        <w:rPr>
          <w:sz w:val="24"/>
          <w:szCs w:val="24"/>
        </w:rPr>
        <w:t>программах</w:t>
      </w:r>
      <w:proofErr w:type="gramEnd"/>
      <w:r w:rsidRPr="000E181C">
        <w:rPr>
          <w:sz w:val="24"/>
          <w:szCs w:val="24"/>
        </w:rPr>
        <w:t xml:space="preserve"> ошибки. В связи с этим составление программ</w:t>
      </w:r>
      <w:r>
        <w:t xml:space="preserve"> </w:t>
      </w:r>
      <w:r w:rsidRPr="000E181C">
        <w:rPr>
          <w:sz w:val="24"/>
          <w:szCs w:val="24"/>
        </w:rPr>
        <w:t>вручную допустимо только в случаях, когда обрабатываемая деталь имеет простую форму.</w:t>
      </w:r>
    </w:p>
    <w:p w:rsidR="002934E3" w:rsidRPr="000E181C" w:rsidRDefault="00E50B40" w:rsidP="001E0AA1">
      <w:pPr>
        <w:pStyle w:val="60"/>
        <w:spacing w:line="276" w:lineRule="auto"/>
        <w:ind w:right="-574"/>
        <w:jc w:val="both"/>
        <w:rPr>
          <w:sz w:val="24"/>
          <w:szCs w:val="24"/>
        </w:rPr>
      </w:pPr>
      <w:r w:rsidRPr="000E181C">
        <w:rPr>
          <w:sz w:val="24"/>
          <w:szCs w:val="24"/>
        </w:rPr>
        <w:t>Управляющие программы можно составлять с использованием специальных программ на ЭВМ. При автоматизированном програм</w:t>
      </w:r>
      <w:r w:rsidRPr="000E181C">
        <w:rPr>
          <w:sz w:val="24"/>
          <w:szCs w:val="24"/>
        </w:rPr>
        <w:softHyphen/>
        <w:t>мировании все задачи ручного программирования решаются на ком</w:t>
      </w:r>
      <w:r w:rsidRPr="000E181C">
        <w:rPr>
          <w:sz w:val="24"/>
          <w:szCs w:val="24"/>
        </w:rPr>
        <w:softHyphen/>
        <w:t>пьютере. При этом с точностью 0,01 мм данные чертежа преобразу</w:t>
      </w:r>
      <w:r w:rsidRPr="000E181C">
        <w:rPr>
          <w:sz w:val="24"/>
          <w:szCs w:val="24"/>
        </w:rPr>
        <w:softHyphen/>
        <w:t>ются в коды программирования, составляющие управляющую про</w:t>
      </w:r>
      <w:r w:rsidRPr="000E181C">
        <w:rPr>
          <w:sz w:val="24"/>
          <w:szCs w:val="24"/>
        </w:rPr>
        <w:softHyphen/>
        <w:t>грамму [2].</w:t>
      </w:r>
    </w:p>
    <w:p w:rsidR="002934E3" w:rsidRPr="000E181C" w:rsidRDefault="00E50B40" w:rsidP="001E0AA1">
      <w:pPr>
        <w:pStyle w:val="60"/>
        <w:spacing w:line="276" w:lineRule="auto"/>
        <w:ind w:right="-574"/>
        <w:jc w:val="both"/>
        <w:rPr>
          <w:sz w:val="24"/>
          <w:szCs w:val="24"/>
        </w:rPr>
      </w:pPr>
      <w:r w:rsidRPr="000E181C">
        <w:rPr>
          <w:sz w:val="24"/>
          <w:szCs w:val="24"/>
        </w:rPr>
        <w:t>Для автоматического написания управляющих программ ис</w:t>
      </w:r>
      <w:r w:rsidRPr="000E181C">
        <w:rPr>
          <w:sz w:val="24"/>
          <w:szCs w:val="24"/>
        </w:rPr>
        <w:softHyphen/>
        <w:t>пользуют CAD/CAM системы. CAD система (</w:t>
      </w:r>
      <w:proofErr w:type="spellStart"/>
      <w:r w:rsidRPr="000E181C">
        <w:rPr>
          <w:sz w:val="24"/>
          <w:szCs w:val="24"/>
        </w:rPr>
        <w:t>computer-aided</w:t>
      </w:r>
      <w:proofErr w:type="spellEnd"/>
      <w:r w:rsidRPr="000E181C">
        <w:rPr>
          <w:sz w:val="24"/>
          <w:szCs w:val="24"/>
        </w:rPr>
        <w:t xml:space="preserve"> </w:t>
      </w:r>
      <w:proofErr w:type="spellStart"/>
      <w:r w:rsidRPr="000E181C">
        <w:rPr>
          <w:sz w:val="24"/>
          <w:szCs w:val="24"/>
        </w:rPr>
        <w:t>design</w:t>
      </w:r>
      <w:proofErr w:type="spellEnd"/>
      <w:r w:rsidRPr="000E181C">
        <w:rPr>
          <w:sz w:val="24"/>
          <w:szCs w:val="24"/>
        </w:rPr>
        <w:t xml:space="preserve"> - компьютерная поддержка проектирования) обеспечивает оформление чертежа детали с помощью персонального компьютера. CAM система (</w:t>
      </w:r>
      <w:proofErr w:type="spellStart"/>
      <w:r w:rsidRPr="000E181C">
        <w:rPr>
          <w:sz w:val="24"/>
          <w:szCs w:val="24"/>
        </w:rPr>
        <w:t>computer-aided</w:t>
      </w:r>
      <w:proofErr w:type="spellEnd"/>
      <w:r w:rsidRPr="000E181C">
        <w:rPr>
          <w:sz w:val="24"/>
          <w:szCs w:val="24"/>
        </w:rPr>
        <w:t xml:space="preserve"> </w:t>
      </w:r>
      <w:proofErr w:type="spellStart"/>
      <w:r w:rsidRPr="000E181C">
        <w:rPr>
          <w:sz w:val="24"/>
          <w:szCs w:val="24"/>
        </w:rPr>
        <w:t>manufacturing</w:t>
      </w:r>
      <w:proofErr w:type="spellEnd"/>
      <w:r w:rsidRPr="000E181C">
        <w:rPr>
          <w:sz w:val="24"/>
          <w:szCs w:val="24"/>
        </w:rPr>
        <w:t xml:space="preserve"> - компьютерная поддержка изготовле</w:t>
      </w:r>
      <w:r w:rsidRPr="000E181C">
        <w:rPr>
          <w:sz w:val="24"/>
          <w:szCs w:val="24"/>
        </w:rPr>
        <w:softHyphen/>
        <w:t>ния) автоматизирует расчеты траекторий, по которым должен пере</w:t>
      </w:r>
      <w:r w:rsidRPr="000E181C">
        <w:rPr>
          <w:sz w:val="24"/>
          <w:szCs w:val="24"/>
        </w:rPr>
        <w:softHyphen/>
        <w:t>мещаться инструмент, и обеспечивает выдачу управляющих про</w:t>
      </w:r>
      <w:r w:rsidRPr="000E181C">
        <w:rPr>
          <w:sz w:val="24"/>
          <w:szCs w:val="24"/>
        </w:rPr>
        <w:softHyphen/>
        <w:t>грамм с помощью компьютера.</w:t>
      </w:r>
    </w:p>
    <w:p w:rsidR="002934E3" w:rsidRPr="000E181C" w:rsidRDefault="00E50B40" w:rsidP="001E0AA1">
      <w:pPr>
        <w:pStyle w:val="60"/>
        <w:spacing w:line="276" w:lineRule="auto"/>
        <w:ind w:right="-574"/>
        <w:jc w:val="both"/>
        <w:rPr>
          <w:sz w:val="24"/>
          <w:szCs w:val="24"/>
        </w:rPr>
      </w:pPr>
      <w:r w:rsidRPr="000E181C">
        <w:rPr>
          <w:sz w:val="24"/>
          <w:szCs w:val="24"/>
        </w:rPr>
        <w:t xml:space="preserve">В CAD системе создается электронный чертеж </w:t>
      </w:r>
      <w:r w:rsidRPr="000E181C">
        <w:rPr>
          <w:i/>
          <w:iCs/>
          <w:sz w:val="24"/>
          <w:szCs w:val="24"/>
        </w:rPr>
        <w:t>2D</w:t>
      </w:r>
      <w:r w:rsidRPr="000E181C">
        <w:rPr>
          <w:sz w:val="24"/>
          <w:szCs w:val="24"/>
        </w:rPr>
        <w:t xml:space="preserve"> или </w:t>
      </w:r>
      <w:r w:rsidRPr="000E181C">
        <w:rPr>
          <w:i/>
          <w:iCs/>
          <w:sz w:val="24"/>
          <w:szCs w:val="24"/>
        </w:rPr>
        <w:t>3D</w:t>
      </w:r>
      <w:r w:rsidRPr="000E181C">
        <w:rPr>
          <w:sz w:val="24"/>
          <w:szCs w:val="24"/>
        </w:rPr>
        <w:t xml:space="preserve"> моде</w:t>
      </w:r>
      <w:r w:rsidRPr="000E181C">
        <w:rPr>
          <w:sz w:val="24"/>
          <w:szCs w:val="24"/>
        </w:rPr>
        <w:softHyphen/>
        <w:t>ли детали. Затем электронный чертеж импортируется в CAM систему. Программист выбирает стратегию обработки детали, назначает ре</w:t>
      </w:r>
      <w:r w:rsidRPr="000E181C">
        <w:rPr>
          <w:sz w:val="24"/>
          <w:szCs w:val="24"/>
        </w:rPr>
        <w:softHyphen/>
        <w:t>жущий инструмент, точность обработки, режимы резания. Система производит расчеты траекторий перемещений режущего инструмента.</w:t>
      </w:r>
    </w:p>
    <w:p w:rsidR="002934E3" w:rsidRPr="000E181C" w:rsidRDefault="00E50B40" w:rsidP="001E0AA1">
      <w:pPr>
        <w:pStyle w:val="60"/>
        <w:spacing w:line="276" w:lineRule="auto"/>
        <w:ind w:right="-574"/>
        <w:jc w:val="both"/>
        <w:rPr>
          <w:sz w:val="24"/>
          <w:szCs w:val="24"/>
        </w:rPr>
      </w:pPr>
      <w:r w:rsidRPr="000E181C">
        <w:rPr>
          <w:sz w:val="24"/>
          <w:szCs w:val="24"/>
        </w:rPr>
        <w:t xml:space="preserve">Одной из таких систем является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 xml:space="preserve">.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 xml:space="preserve"> - это программный пакет для пространственного моделирования механиче</w:t>
      </w:r>
      <w:r w:rsidRPr="000E181C">
        <w:rPr>
          <w:sz w:val="24"/>
          <w:szCs w:val="24"/>
        </w:rPr>
        <w:softHyphen/>
        <w:t>ской обработки деталей, который позволяет автоматически генериро</w:t>
      </w:r>
      <w:r w:rsidRPr="000E181C">
        <w:rPr>
          <w:sz w:val="24"/>
          <w:szCs w:val="24"/>
        </w:rPr>
        <w:softHyphen/>
        <w:t xml:space="preserve">вать пространственные модели из плоского рисунка и получать по ним изделия на станках с ЧПУ. Пакет прост в </w:t>
      </w:r>
      <w:proofErr w:type="gramStart"/>
      <w:r w:rsidRPr="000E181C">
        <w:rPr>
          <w:sz w:val="24"/>
          <w:szCs w:val="24"/>
        </w:rPr>
        <w:t>изучении</w:t>
      </w:r>
      <w:proofErr w:type="gramEnd"/>
      <w:r w:rsidRPr="000E181C">
        <w:rPr>
          <w:sz w:val="24"/>
          <w:szCs w:val="24"/>
        </w:rPr>
        <w:t xml:space="preserve"> и примене</w:t>
      </w:r>
      <w:r w:rsidRPr="000E181C">
        <w:rPr>
          <w:sz w:val="24"/>
          <w:szCs w:val="24"/>
        </w:rPr>
        <w:softHyphen/>
        <w:t>нии.</w:t>
      </w:r>
    </w:p>
    <w:p w:rsidR="002934E3" w:rsidRPr="000E181C" w:rsidRDefault="00E50B40" w:rsidP="001E0AA1">
      <w:pPr>
        <w:pStyle w:val="60"/>
        <w:spacing w:line="276" w:lineRule="auto"/>
        <w:ind w:right="-574" w:firstLine="740"/>
        <w:jc w:val="both"/>
        <w:rPr>
          <w:sz w:val="24"/>
          <w:szCs w:val="24"/>
        </w:rPr>
      </w:pPr>
      <w:r w:rsidRPr="000E181C">
        <w:rPr>
          <w:sz w:val="24"/>
          <w:szCs w:val="24"/>
        </w:rPr>
        <w:t xml:space="preserve">В настоящее время </w:t>
      </w:r>
      <w:proofErr w:type="spellStart"/>
      <w:r w:rsidRPr="000E181C">
        <w:rPr>
          <w:sz w:val="24"/>
          <w:szCs w:val="24"/>
        </w:rPr>
        <w:t>ArtCAM</w:t>
      </w:r>
      <w:proofErr w:type="spellEnd"/>
      <w:r w:rsidRPr="000E181C">
        <w:rPr>
          <w:sz w:val="24"/>
          <w:szCs w:val="24"/>
        </w:rPr>
        <w:t xml:space="preserve"> - наиболее популярная программа для создания профильных изделий.</w:t>
      </w:r>
    </w:p>
    <w:p w:rsidR="002934E3" w:rsidRPr="000E181C" w:rsidRDefault="00E50B40" w:rsidP="001E0AA1">
      <w:pPr>
        <w:pStyle w:val="60"/>
        <w:spacing w:after="240" w:line="276" w:lineRule="auto"/>
        <w:ind w:right="-574" w:firstLine="740"/>
        <w:jc w:val="both"/>
        <w:rPr>
          <w:sz w:val="24"/>
          <w:szCs w:val="24"/>
        </w:rPr>
      </w:pPr>
      <w:r w:rsidRPr="000E181C">
        <w:rPr>
          <w:sz w:val="24"/>
          <w:szCs w:val="24"/>
        </w:rPr>
        <w:t xml:space="preserve">Ниже приведен пример подготовки управляющей программы с использованием программы </w:t>
      </w:r>
      <w:proofErr w:type="spellStart"/>
      <w:r w:rsidRPr="000E181C">
        <w:rPr>
          <w:sz w:val="24"/>
          <w:szCs w:val="24"/>
        </w:rPr>
        <w:t>ArtCAM</w:t>
      </w:r>
      <w:proofErr w:type="spellEnd"/>
      <w:r w:rsidRPr="000E181C">
        <w:rPr>
          <w:sz w:val="24"/>
          <w:szCs w:val="24"/>
        </w:rPr>
        <w:t>.</w:t>
      </w:r>
    </w:p>
    <w:p w:rsidR="002934E3" w:rsidRPr="000E181C" w:rsidRDefault="00E50B40" w:rsidP="001E0AA1">
      <w:pPr>
        <w:pStyle w:val="32"/>
        <w:keepNext/>
        <w:keepLines/>
        <w:tabs>
          <w:tab w:val="left" w:pos="970"/>
        </w:tabs>
        <w:spacing w:after="0"/>
        <w:ind w:right="-574"/>
        <w:jc w:val="center"/>
        <w:rPr>
          <w:sz w:val="24"/>
          <w:szCs w:val="24"/>
        </w:rPr>
      </w:pPr>
      <w:bookmarkStart w:id="218" w:name="bookmark516"/>
      <w:bookmarkStart w:id="219" w:name="bookmark514"/>
      <w:bookmarkStart w:id="220" w:name="bookmark515"/>
      <w:bookmarkStart w:id="221" w:name="bookmark517"/>
      <w:bookmarkEnd w:id="218"/>
      <w:r w:rsidRPr="000E181C">
        <w:rPr>
          <w:sz w:val="24"/>
          <w:szCs w:val="24"/>
        </w:rPr>
        <w:t>Задача 5</w:t>
      </w:r>
      <w:bookmarkEnd w:id="219"/>
      <w:bookmarkEnd w:id="220"/>
      <w:bookmarkEnd w:id="221"/>
    </w:p>
    <w:p w:rsidR="002934E3" w:rsidRPr="000E181C" w:rsidRDefault="00E50B40" w:rsidP="001E0AA1">
      <w:pPr>
        <w:pStyle w:val="60"/>
        <w:spacing w:line="276" w:lineRule="auto"/>
        <w:ind w:right="-574" w:firstLine="740"/>
        <w:jc w:val="both"/>
        <w:rPr>
          <w:sz w:val="24"/>
          <w:szCs w:val="24"/>
        </w:rPr>
      </w:pPr>
      <w:r w:rsidRPr="000E181C">
        <w:rPr>
          <w:i/>
          <w:iCs/>
          <w:sz w:val="24"/>
          <w:szCs w:val="24"/>
        </w:rPr>
        <w:t>Дано.</w:t>
      </w:r>
      <w:r w:rsidRPr="000E181C">
        <w:rPr>
          <w:sz w:val="24"/>
          <w:szCs w:val="24"/>
        </w:rPr>
        <w:t xml:space="preserve"> На станке BEAVER - 9AT предполаг</w:t>
      </w:r>
      <w:r w:rsidR="00140E26">
        <w:rPr>
          <w:sz w:val="24"/>
          <w:szCs w:val="24"/>
        </w:rPr>
        <w:t>ается обработать де</w:t>
      </w:r>
      <w:r w:rsidR="00140E26">
        <w:rPr>
          <w:sz w:val="24"/>
          <w:szCs w:val="24"/>
        </w:rPr>
        <w:softHyphen/>
        <w:t>таль (рис. 22</w:t>
      </w:r>
      <w:r w:rsidRPr="000E181C">
        <w:rPr>
          <w:sz w:val="24"/>
          <w:szCs w:val="24"/>
        </w:rPr>
        <w:t xml:space="preserve">). Материал детали - столярный щит толщиной 10 мм, склеенный из березовых делянок. Режущий инструмент - концевая фреза диаметром </w:t>
      </w:r>
      <w:r w:rsidRPr="000E181C">
        <w:rPr>
          <w:i/>
          <w:iCs/>
          <w:sz w:val="24"/>
          <w:szCs w:val="24"/>
        </w:rPr>
        <w:t>D</w:t>
      </w:r>
      <w:r w:rsidRPr="000E181C">
        <w:rPr>
          <w:sz w:val="24"/>
          <w:szCs w:val="24"/>
        </w:rPr>
        <w:t xml:space="preserve"> = 10 мм.</w:t>
      </w:r>
    </w:p>
    <w:p w:rsidR="002934E3" w:rsidRPr="000E181C" w:rsidRDefault="00E50B40" w:rsidP="001E0AA1">
      <w:pPr>
        <w:pStyle w:val="60"/>
        <w:spacing w:line="276" w:lineRule="auto"/>
        <w:ind w:right="-574" w:firstLine="740"/>
        <w:jc w:val="both"/>
        <w:rPr>
          <w:sz w:val="24"/>
          <w:szCs w:val="24"/>
        </w:rPr>
      </w:pPr>
      <w:r w:rsidRPr="000E181C">
        <w:rPr>
          <w:i/>
          <w:iCs/>
          <w:sz w:val="24"/>
          <w:szCs w:val="24"/>
        </w:rPr>
        <w:t>Требуется</w:t>
      </w:r>
      <w:r w:rsidRPr="000E181C">
        <w:rPr>
          <w:sz w:val="24"/>
          <w:szCs w:val="24"/>
        </w:rPr>
        <w:t xml:space="preserve"> написать управляющую программу с использовани</w:t>
      </w:r>
      <w:r w:rsidRPr="000E181C">
        <w:rPr>
          <w:sz w:val="24"/>
          <w:szCs w:val="24"/>
        </w:rPr>
        <w:softHyphen/>
        <w:t xml:space="preserve">ем программы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w:t>
      </w:r>
    </w:p>
    <w:p w:rsidR="002934E3" w:rsidRPr="000E181C" w:rsidRDefault="00E50B40" w:rsidP="001E0AA1">
      <w:pPr>
        <w:ind w:right="-574"/>
        <w:jc w:val="center"/>
      </w:pPr>
      <w:r w:rsidRPr="000E181C">
        <w:rPr>
          <w:noProof/>
          <w:lang w:bidi="ar-SA"/>
        </w:rPr>
        <w:lastRenderedPageBreak/>
        <w:drawing>
          <wp:inline distT="0" distB="0" distL="0" distR="0">
            <wp:extent cx="4791710" cy="279781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33" cstate="print"/>
                    <a:stretch/>
                  </pic:blipFill>
                  <pic:spPr>
                    <a:xfrm>
                      <a:off x="0" y="0"/>
                      <a:ext cx="4791710" cy="2797810"/>
                    </a:xfrm>
                    <a:prstGeom prst="rect">
                      <a:avLst/>
                    </a:prstGeom>
                  </pic:spPr>
                </pic:pic>
              </a:graphicData>
            </a:graphic>
          </wp:inline>
        </w:drawing>
      </w:r>
    </w:p>
    <w:p w:rsidR="002934E3" w:rsidRPr="000E181C" w:rsidRDefault="00140E26" w:rsidP="001E0AA1">
      <w:pPr>
        <w:pStyle w:val="a5"/>
        <w:ind w:left="485" w:right="-574"/>
        <w:rPr>
          <w:sz w:val="24"/>
          <w:szCs w:val="24"/>
        </w:rPr>
      </w:pPr>
      <w:r>
        <w:rPr>
          <w:sz w:val="24"/>
          <w:szCs w:val="24"/>
        </w:rPr>
        <w:t>Рис. 22</w:t>
      </w:r>
      <w:r w:rsidR="00E50B40" w:rsidRPr="000E181C">
        <w:rPr>
          <w:sz w:val="24"/>
          <w:szCs w:val="24"/>
        </w:rPr>
        <w:t>. Чертеж детали «Стойка» в масштабе М</w:t>
      </w:r>
      <w:proofErr w:type="gramStart"/>
      <w:r w:rsidR="00E50B40" w:rsidRPr="000E181C">
        <w:rPr>
          <w:sz w:val="24"/>
          <w:szCs w:val="24"/>
        </w:rPr>
        <w:t>1</w:t>
      </w:r>
      <w:proofErr w:type="gramEnd"/>
      <w:r w:rsidR="00E50B40" w:rsidRPr="000E181C">
        <w:rPr>
          <w:sz w:val="24"/>
          <w:szCs w:val="24"/>
        </w:rPr>
        <w:t>:1</w:t>
      </w:r>
    </w:p>
    <w:p w:rsidR="002934E3" w:rsidRPr="000E181C" w:rsidRDefault="002934E3" w:rsidP="001E0AA1">
      <w:pPr>
        <w:spacing w:after="419" w:line="1" w:lineRule="exact"/>
        <w:ind w:right="-574"/>
      </w:pPr>
    </w:p>
    <w:p w:rsidR="002934E3" w:rsidRPr="000E181C" w:rsidRDefault="00E50B40" w:rsidP="001E0AA1">
      <w:pPr>
        <w:pStyle w:val="60"/>
        <w:spacing w:line="276" w:lineRule="auto"/>
        <w:ind w:right="-574" w:firstLine="740"/>
        <w:jc w:val="both"/>
        <w:rPr>
          <w:sz w:val="24"/>
          <w:szCs w:val="24"/>
        </w:rPr>
      </w:pPr>
      <w:r w:rsidRPr="000E181C">
        <w:rPr>
          <w:i/>
          <w:iCs/>
          <w:sz w:val="24"/>
          <w:szCs w:val="24"/>
        </w:rPr>
        <w:t>Решение.</w:t>
      </w:r>
      <w:r w:rsidRPr="000E181C">
        <w:rPr>
          <w:sz w:val="24"/>
          <w:szCs w:val="24"/>
        </w:rPr>
        <w:t xml:space="preserve"> 1. Делаем электронный чертеж детали в </w:t>
      </w:r>
      <w:proofErr w:type="spellStart"/>
      <w:r w:rsidRPr="000E181C">
        <w:rPr>
          <w:sz w:val="24"/>
          <w:szCs w:val="24"/>
        </w:rPr>
        <w:t>AutoCAD</w:t>
      </w:r>
      <w:proofErr w:type="spellEnd"/>
      <w:r w:rsidRPr="000E181C">
        <w:rPr>
          <w:sz w:val="24"/>
          <w:szCs w:val="24"/>
        </w:rPr>
        <w:t xml:space="preserve"> и сохраняем его (Файл - Сохранить как) на рабочем столе с расширени</w:t>
      </w:r>
      <w:r w:rsidRPr="000E181C">
        <w:rPr>
          <w:sz w:val="24"/>
          <w:szCs w:val="24"/>
        </w:rPr>
        <w:softHyphen/>
        <w:t>ем «</w:t>
      </w:r>
      <w:proofErr w:type="spellStart"/>
      <w:r w:rsidRPr="000E181C">
        <w:rPr>
          <w:sz w:val="24"/>
          <w:szCs w:val="24"/>
        </w:rPr>
        <w:t>Стойка</w:t>
      </w:r>
      <w:proofErr w:type="gramStart"/>
      <w:r w:rsidRPr="000E181C">
        <w:rPr>
          <w:sz w:val="24"/>
          <w:szCs w:val="24"/>
        </w:rPr>
        <w:t>.б</w:t>
      </w:r>
      <w:proofErr w:type="gramEnd"/>
      <w:r w:rsidRPr="000E181C">
        <w:rPr>
          <w:sz w:val="24"/>
          <w:szCs w:val="24"/>
        </w:rPr>
        <w:t>мд</w:t>
      </w:r>
      <w:proofErr w:type="spellEnd"/>
      <w:r w:rsidRPr="000E181C">
        <w:rPr>
          <w:sz w:val="24"/>
          <w:szCs w:val="24"/>
        </w:rPr>
        <w:t xml:space="preserve">». На чертеже оставляем только одну проекцию - вид спереди </w:t>
      </w:r>
      <w:r w:rsidRPr="000E181C">
        <w:rPr>
          <w:i/>
          <w:iCs/>
          <w:sz w:val="24"/>
          <w:szCs w:val="24"/>
        </w:rPr>
        <w:t>(2D</w:t>
      </w:r>
      <w:r w:rsidRPr="000E181C">
        <w:rPr>
          <w:sz w:val="24"/>
          <w:szCs w:val="24"/>
        </w:rPr>
        <w:t xml:space="preserve"> модель), на которой ясны контуры детали, размеры не проставляем. Контуры отрезков линий должны быть замкнуты (без разрывов в </w:t>
      </w:r>
      <w:proofErr w:type="gramStart"/>
      <w:r w:rsidRPr="000E181C">
        <w:rPr>
          <w:sz w:val="24"/>
          <w:szCs w:val="24"/>
        </w:rPr>
        <w:t>углах</w:t>
      </w:r>
      <w:proofErr w:type="gramEnd"/>
      <w:r w:rsidRPr="000E181C">
        <w:rPr>
          <w:sz w:val="24"/>
          <w:szCs w:val="24"/>
        </w:rPr>
        <w:t>), расположены в одном слое (это очень важно). Раз</w:t>
      </w:r>
      <w:r w:rsidRPr="000E181C">
        <w:rPr>
          <w:sz w:val="24"/>
          <w:szCs w:val="24"/>
        </w:rPr>
        <w:softHyphen/>
        <w:t>меры контура должны соответствовать требуемой точности.</w:t>
      </w:r>
    </w:p>
    <w:p w:rsidR="00140E26" w:rsidRDefault="00E50B40" w:rsidP="001E0AA1">
      <w:pPr>
        <w:pStyle w:val="60"/>
        <w:tabs>
          <w:tab w:val="left" w:pos="1106"/>
        </w:tabs>
        <w:spacing w:line="276" w:lineRule="auto"/>
        <w:ind w:left="740" w:right="-574" w:firstLine="0"/>
        <w:jc w:val="both"/>
        <w:rPr>
          <w:sz w:val="24"/>
          <w:szCs w:val="24"/>
        </w:rPr>
      </w:pPr>
      <w:bookmarkStart w:id="222" w:name="bookmark518"/>
      <w:bookmarkEnd w:id="222"/>
      <w:r w:rsidRPr="000E181C">
        <w:rPr>
          <w:sz w:val="24"/>
          <w:szCs w:val="24"/>
        </w:rPr>
        <w:t xml:space="preserve">Открываем программу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 Нажимаем кнопку «Соз</w:t>
      </w:r>
      <w:r w:rsidRPr="000E181C">
        <w:rPr>
          <w:sz w:val="24"/>
          <w:szCs w:val="24"/>
        </w:rPr>
        <w:softHyphen/>
        <w:t>дать новый проект».</w:t>
      </w:r>
      <w:bookmarkStart w:id="223" w:name="bookmark519"/>
      <w:bookmarkEnd w:id="223"/>
    </w:p>
    <w:p w:rsidR="002934E3" w:rsidRPr="000E181C" w:rsidRDefault="00E50B40" w:rsidP="001E0AA1">
      <w:pPr>
        <w:pStyle w:val="60"/>
        <w:tabs>
          <w:tab w:val="left" w:pos="1106"/>
        </w:tabs>
        <w:spacing w:line="276" w:lineRule="auto"/>
        <w:ind w:left="740" w:right="-574" w:firstLine="0"/>
        <w:jc w:val="both"/>
        <w:rPr>
          <w:sz w:val="24"/>
          <w:szCs w:val="24"/>
        </w:rPr>
      </w:pPr>
      <w:r w:rsidRPr="000E181C">
        <w:rPr>
          <w:sz w:val="24"/>
          <w:szCs w:val="24"/>
        </w:rPr>
        <w:t>Загружаем электронный чертеж детали. Для этого воспользу</w:t>
      </w:r>
      <w:r w:rsidRPr="000E181C">
        <w:rPr>
          <w:sz w:val="24"/>
          <w:szCs w:val="24"/>
        </w:rPr>
        <w:softHyphen/>
        <w:t xml:space="preserve">емся меню (Файл - Открыть). На рабочем столе находим файл «Стой- </w:t>
      </w:r>
      <w:proofErr w:type="spellStart"/>
      <w:r w:rsidRPr="000E181C">
        <w:rPr>
          <w:sz w:val="24"/>
          <w:szCs w:val="24"/>
        </w:rPr>
        <w:t>ка</w:t>
      </w:r>
      <w:proofErr w:type="gramStart"/>
      <w:r w:rsidRPr="000E181C">
        <w:rPr>
          <w:sz w:val="24"/>
          <w:szCs w:val="24"/>
        </w:rPr>
        <w:t>.ф</w:t>
      </w:r>
      <w:proofErr w:type="gramEnd"/>
      <w:r w:rsidRPr="000E181C">
        <w:rPr>
          <w:sz w:val="24"/>
          <w:szCs w:val="24"/>
        </w:rPr>
        <w:t>уд</w:t>
      </w:r>
      <w:proofErr w:type="spellEnd"/>
      <w:r w:rsidRPr="000E181C">
        <w:rPr>
          <w:sz w:val="24"/>
          <w:szCs w:val="24"/>
        </w:rPr>
        <w:t>» и жмем кнопку «Открыть». Появляется окно «Размер новой модели», в котором необходимо уточнить высоту и ширину чертежа с размерами в мм. Размеры модели должны соответствовать габарит</w:t>
      </w:r>
      <w:r w:rsidRPr="000E181C">
        <w:rPr>
          <w:sz w:val="24"/>
          <w:szCs w:val="24"/>
        </w:rPr>
        <w:softHyphen/>
        <w:t>ным размерам детали. Начало коо</w:t>
      </w:r>
      <w:r w:rsidR="00140E26">
        <w:rPr>
          <w:sz w:val="24"/>
          <w:szCs w:val="24"/>
        </w:rPr>
        <w:t>рдинат детали расположено в ниж</w:t>
      </w:r>
      <w:r w:rsidRPr="000E181C">
        <w:rPr>
          <w:sz w:val="24"/>
          <w:szCs w:val="24"/>
        </w:rPr>
        <w:t>нем левом углу модели.</w:t>
      </w:r>
    </w:p>
    <w:p w:rsidR="002934E3" w:rsidRPr="000E181C" w:rsidRDefault="00E50B40" w:rsidP="001E0AA1">
      <w:pPr>
        <w:pStyle w:val="a5"/>
        <w:spacing w:line="276" w:lineRule="auto"/>
        <w:ind w:right="-574"/>
        <w:jc w:val="both"/>
        <w:rPr>
          <w:sz w:val="24"/>
          <w:szCs w:val="24"/>
        </w:rPr>
      </w:pPr>
      <w:r w:rsidRPr="000E181C">
        <w:rPr>
          <w:sz w:val="24"/>
          <w:szCs w:val="24"/>
        </w:rPr>
        <w:t>Введем значения: высота - 160 мм, ширина - 285 мм. Жмем кнопку «ОК», если в новом окне изменений нет, то снова жмем «ОК». В открывшемся окне видим «2D Вид: 0 - Растровый слой», т.е. чер</w:t>
      </w:r>
      <w:r w:rsidRPr="000E181C">
        <w:rPr>
          <w:sz w:val="24"/>
          <w:szCs w:val="24"/>
        </w:rPr>
        <w:softHyphen/>
        <w:t>те</w:t>
      </w:r>
      <w:r w:rsidR="00140E26">
        <w:rPr>
          <w:sz w:val="24"/>
          <w:szCs w:val="24"/>
        </w:rPr>
        <w:t>ж детали (рис. 23</w:t>
      </w:r>
      <w:r w:rsidRPr="000E181C">
        <w:rPr>
          <w:sz w:val="24"/>
          <w:szCs w:val="24"/>
        </w:rPr>
        <w:t>).</w:t>
      </w:r>
    </w:p>
    <w:p w:rsidR="002934E3" w:rsidRPr="000E181C" w:rsidRDefault="00E50B40" w:rsidP="001E0AA1">
      <w:pPr>
        <w:ind w:right="-574"/>
        <w:jc w:val="center"/>
      </w:pPr>
      <w:r w:rsidRPr="000E181C">
        <w:rPr>
          <w:noProof/>
          <w:lang w:bidi="ar-SA"/>
        </w:rPr>
        <w:lastRenderedPageBreak/>
        <w:drawing>
          <wp:inline distT="0" distB="0" distL="0" distR="0">
            <wp:extent cx="5754370" cy="367601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34" cstate="print"/>
                    <a:stretch/>
                  </pic:blipFill>
                  <pic:spPr>
                    <a:xfrm>
                      <a:off x="0" y="0"/>
                      <a:ext cx="5754370" cy="3676015"/>
                    </a:xfrm>
                    <a:prstGeom prst="rect">
                      <a:avLst/>
                    </a:prstGeom>
                  </pic:spPr>
                </pic:pic>
              </a:graphicData>
            </a:graphic>
          </wp:inline>
        </w:drawing>
      </w:r>
    </w:p>
    <w:p w:rsidR="002934E3" w:rsidRPr="000E181C" w:rsidRDefault="00140E26" w:rsidP="001E0AA1">
      <w:pPr>
        <w:pStyle w:val="a5"/>
        <w:ind w:left="653" w:right="-574"/>
        <w:rPr>
          <w:sz w:val="24"/>
          <w:szCs w:val="24"/>
        </w:rPr>
      </w:pPr>
      <w:r>
        <w:rPr>
          <w:sz w:val="24"/>
          <w:szCs w:val="24"/>
        </w:rPr>
        <w:t>Рис. 23</w:t>
      </w:r>
      <w:r w:rsidR="00E50B40" w:rsidRPr="000E181C">
        <w:rPr>
          <w:sz w:val="24"/>
          <w:szCs w:val="24"/>
        </w:rPr>
        <w:t xml:space="preserve">. Загруженный чертеж детали в </w:t>
      </w:r>
      <w:proofErr w:type="spellStart"/>
      <w:r w:rsidR="00E50B40" w:rsidRPr="000E181C">
        <w:rPr>
          <w:sz w:val="24"/>
          <w:szCs w:val="24"/>
        </w:rPr>
        <w:t>ArtCAM</w:t>
      </w:r>
      <w:proofErr w:type="spellEnd"/>
      <w:r w:rsidR="00E50B40" w:rsidRPr="000E181C">
        <w:rPr>
          <w:sz w:val="24"/>
          <w:szCs w:val="24"/>
        </w:rPr>
        <w:t xml:space="preserve"> </w:t>
      </w:r>
      <w:proofErr w:type="spellStart"/>
      <w:r w:rsidR="00E50B40" w:rsidRPr="000E181C">
        <w:rPr>
          <w:sz w:val="24"/>
          <w:szCs w:val="24"/>
        </w:rPr>
        <w:t>Pro</w:t>
      </w:r>
      <w:proofErr w:type="spellEnd"/>
    </w:p>
    <w:p w:rsidR="002934E3" w:rsidRPr="000E181C" w:rsidRDefault="002934E3" w:rsidP="001E0AA1">
      <w:pPr>
        <w:spacing w:after="419" w:line="1" w:lineRule="exact"/>
        <w:ind w:right="-574"/>
      </w:pPr>
    </w:p>
    <w:p w:rsidR="002934E3" w:rsidRPr="000E181C" w:rsidRDefault="00E50B40" w:rsidP="001E0AA1">
      <w:pPr>
        <w:pStyle w:val="60"/>
        <w:tabs>
          <w:tab w:val="left" w:pos="1054"/>
        </w:tabs>
        <w:spacing w:line="240" w:lineRule="auto"/>
        <w:ind w:right="-574" w:firstLine="709"/>
        <w:jc w:val="both"/>
        <w:rPr>
          <w:sz w:val="24"/>
          <w:szCs w:val="24"/>
        </w:rPr>
      </w:pPr>
      <w:bookmarkStart w:id="224" w:name="bookmark520"/>
      <w:bookmarkEnd w:id="224"/>
      <w:r w:rsidRPr="000E181C">
        <w:rPr>
          <w:sz w:val="24"/>
          <w:szCs w:val="24"/>
        </w:rPr>
        <w:t xml:space="preserve">Для программы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 xml:space="preserve"> все замкнутые линии чертежа есть траектории. На чертеже имеется две траектории: центрального прямоугольника и наружного контура.</w:t>
      </w:r>
    </w:p>
    <w:p w:rsidR="002934E3" w:rsidRPr="000E181C" w:rsidRDefault="00E50B40" w:rsidP="001E0AA1">
      <w:pPr>
        <w:pStyle w:val="60"/>
        <w:spacing w:line="240" w:lineRule="auto"/>
        <w:ind w:right="-574" w:firstLine="709"/>
        <w:jc w:val="both"/>
        <w:rPr>
          <w:sz w:val="24"/>
          <w:szCs w:val="24"/>
        </w:rPr>
      </w:pPr>
      <w:r w:rsidRPr="000E181C">
        <w:rPr>
          <w:sz w:val="24"/>
          <w:szCs w:val="24"/>
        </w:rPr>
        <w:t>Кликнем мышью на замкнутую линию прямоугольника (она станет розового цвета) и включим кнопку «Траектории», располо</w:t>
      </w:r>
      <w:r w:rsidRPr="000E181C">
        <w:rPr>
          <w:sz w:val="24"/>
          <w:szCs w:val="24"/>
        </w:rPr>
        <w:softHyphen/>
        <w:t>женную внизу левой стороны окна. В пределах контура прямоуголь</w:t>
      </w:r>
      <w:r w:rsidRPr="000E181C">
        <w:rPr>
          <w:sz w:val="24"/>
          <w:szCs w:val="24"/>
        </w:rPr>
        <w:softHyphen/>
        <w:t>ника надо выбрать материал глубиной 3 мм.</w:t>
      </w:r>
    </w:p>
    <w:p w:rsidR="002934E3" w:rsidRPr="000E181C" w:rsidRDefault="00E50B40" w:rsidP="001E0AA1">
      <w:pPr>
        <w:pStyle w:val="60"/>
        <w:spacing w:line="240" w:lineRule="auto"/>
        <w:ind w:right="-574" w:firstLine="709"/>
        <w:jc w:val="both"/>
        <w:rPr>
          <w:sz w:val="24"/>
          <w:szCs w:val="24"/>
        </w:rPr>
      </w:pPr>
      <w:r w:rsidRPr="000E181C">
        <w:rPr>
          <w:sz w:val="24"/>
          <w:szCs w:val="24"/>
        </w:rPr>
        <w:t>В открывшемся окне в разделе 2ПУП (колонка слева) выбираем кнопку «2D Выборка» и жмем на нее. При таком выборе стратегии механической обработки обеспечивается выборка материала внутри замкнутого контура. Согласно чертежу глубина выборки равна 3 мм. Для получения гладкой поверхности дна углубления обработку пла</w:t>
      </w:r>
      <w:r w:rsidRPr="000E181C">
        <w:rPr>
          <w:sz w:val="24"/>
          <w:szCs w:val="24"/>
        </w:rPr>
        <w:softHyphen/>
        <w:t>нируем в два прохода. Начальный проход - углубляемся на 2 мм и финишный окончательный проход - углубляемся на 3 мм (всего на 3 мм). Ставим эти цифры в соответствующие окна.</w:t>
      </w:r>
    </w:p>
    <w:p w:rsidR="002934E3" w:rsidRPr="000E181C" w:rsidRDefault="00E50B40" w:rsidP="001E0AA1">
      <w:pPr>
        <w:pStyle w:val="60"/>
        <w:tabs>
          <w:tab w:val="left" w:pos="1046"/>
        </w:tabs>
        <w:spacing w:line="240" w:lineRule="auto"/>
        <w:ind w:right="-574" w:firstLine="709"/>
        <w:jc w:val="both"/>
        <w:rPr>
          <w:sz w:val="24"/>
          <w:szCs w:val="24"/>
        </w:rPr>
      </w:pPr>
      <w:bookmarkStart w:id="225" w:name="bookmark521"/>
      <w:bookmarkEnd w:id="225"/>
      <w:r w:rsidRPr="000E181C">
        <w:rPr>
          <w:sz w:val="24"/>
          <w:szCs w:val="24"/>
        </w:rPr>
        <w:t>Опускаясь по левой колонке вниз, подходим к выбору плос</w:t>
      </w:r>
      <w:r w:rsidRPr="000E181C">
        <w:rPr>
          <w:sz w:val="24"/>
          <w:szCs w:val="24"/>
        </w:rPr>
        <w:softHyphen/>
        <w:t>кости безопасности, т.е. плоскости, в которой торцовые режущие кромки фрезы будут перемещаться над верхней поверхностью заго</w:t>
      </w:r>
      <w:r w:rsidRPr="000E181C">
        <w:rPr>
          <w:sz w:val="24"/>
          <w:szCs w:val="24"/>
        </w:rPr>
        <w:softHyphen/>
        <w:t>товки, не задевая ее. Кликнем мышью на стрелку и заполняем соот</w:t>
      </w:r>
      <w:r w:rsidRPr="000E181C">
        <w:rPr>
          <w:sz w:val="24"/>
          <w:szCs w:val="24"/>
        </w:rPr>
        <w:softHyphen/>
        <w:t>ветствующие открывшиеся окна: высоту безопасности по оси Z при</w:t>
      </w:r>
      <w:r w:rsidRPr="000E181C">
        <w:rPr>
          <w:sz w:val="24"/>
          <w:szCs w:val="24"/>
        </w:rPr>
        <w:softHyphen/>
        <w:t>нимаем равной 10 мм. Укажем также точку возврата - начальную и конечную точку движения инструмента: назначаем Х=-15; Y= 0; Z=10.</w:t>
      </w:r>
    </w:p>
    <w:p w:rsidR="002934E3" w:rsidRPr="000E181C" w:rsidRDefault="00E50B40" w:rsidP="001E0AA1">
      <w:pPr>
        <w:pStyle w:val="60"/>
        <w:tabs>
          <w:tab w:val="left" w:pos="1046"/>
        </w:tabs>
        <w:spacing w:line="240" w:lineRule="auto"/>
        <w:ind w:right="-574" w:firstLine="709"/>
        <w:jc w:val="both"/>
        <w:rPr>
          <w:sz w:val="24"/>
          <w:szCs w:val="24"/>
        </w:rPr>
      </w:pPr>
      <w:bookmarkStart w:id="226" w:name="bookmark522"/>
      <w:bookmarkEnd w:id="226"/>
      <w:r w:rsidRPr="000E181C">
        <w:rPr>
          <w:sz w:val="24"/>
          <w:szCs w:val="24"/>
        </w:rPr>
        <w:t>Опускаясь по колонке вниз, подходим к выбору режущего ин</w:t>
      </w:r>
      <w:r w:rsidRPr="000E181C">
        <w:rPr>
          <w:sz w:val="24"/>
          <w:szCs w:val="24"/>
        </w:rPr>
        <w:softHyphen/>
        <w:t>струмента. Нажимаем кнопку «Добавить». По предложенному списку выбираем концевую фрезу диаметром 10 мм. Включаем опцию «Ре</w:t>
      </w:r>
      <w:r w:rsidRPr="000E181C">
        <w:rPr>
          <w:sz w:val="24"/>
          <w:szCs w:val="24"/>
        </w:rPr>
        <w:softHyphen/>
        <w:t>дактировать» и уточняем параметры фрезы: шаг смещенных траекто</w:t>
      </w:r>
      <w:r w:rsidRPr="000E181C">
        <w:rPr>
          <w:sz w:val="24"/>
          <w:szCs w:val="24"/>
        </w:rPr>
        <w:softHyphen/>
        <w:t xml:space="preserve">рий фрезы при выборке гнезда - 3,5 (35% от диаметра фрезы), частота вращения </w:t>
      </w:r>
      <w:proofErr w:type="spellStart"/>
      <w:r w:rsidRPr="000E181C">
        <w:rPr>
          <w:i/>
          <w:iCs/>
          <w:sz w:val="24"/>
          <w:szCs w:val="24"/>
        </w:rPr>
        <w:t>n</w:t>
      </w:r>
      <w:proofErr w:type="spellEnd"/>
      <w:r w:rsidRPr="000E181C">
        <w:rPr>
          <w:sz w:val="24"/>
          <w:szCs w:val="24"/>
        </w:rPr>
        <w:t xml:space="preserve"> =8000 мин</w:t>
      </w:r>
      <w:r w:rsidRPr="000E181C">
        <w:rPr>
          <w:sz w:val="24"/>
          <w:szCs w:val="24"/>
          <w:vertAlign w:val="superscript"/>
        </w:rPr>
        <w:t>-1</w:t>
      </w:r>
      <w:r w:rsidRPr="000E181C">
        <w:rPr>
          <w:sz w:val="24"/>
          <w:szCs w:val="24"/>
        </w:rPr>
        <w:t xml:space="preserve">, скорость подачи </w:t>
      </w:r>
      <w:proofErr w:type="spellStart"/>
      <w:r w:rsidRPr="000E181C">
        <w:rPr>
          <w:i/>
          <w:iCs/>
          <w:sz w:val="24"/>
          <w:szCs w:val="24"/>
        </w:rPr>
        <w:t>V</w:t>
      </w:r>
      <w:r w:rsidRPr="000E181C">
        <w:rPr>
          <w:i/>
          <w:iCs/>
          <w:sz w:val="24"/>
          <w:szCs w:val="24"/>
          <w:vertAlign w:val="subscript"/>
        </w:rPr>
        <w:t>s</w:t>
      </w:r>
      <w:proofErr w:type="spellEnd"/>
      <w:r w:rsidRPr="000E181C">
        <w:rPr>
          <w:sz w:val="24"/>
          <w:szCs w:val="24"/>
        </w:rPr>
        <w:t xml:space="preserve"> = 1 м/мин, подача при врезании фрезы </w:t>
      </w:r>
      <w:proofErr w:type="spellStart"/>
      <w:r w:rsidRPr="000E181C">
        <w:rPr>
          <w:i/>
          <w:iCs/>
          <w:sz w:val="24"/>
          <w:szCs w:val="24"/>
        </w:rPr>
        <w:t>V</w:t>
      </w:r>
      <w:r w:rsidRPr="000E181C">
        <w:rPr>
          <w:i/>
          <w:iCs/>
          <w:sz w:val="24"/>
          <w:szCs w:val="24"/>
          <w:vertAlign w:val="subscript"/>
        </w:rPr>
        <w:t>se</w:t>
      </w:r>
      <w:proofErr w:type="spellEnd"/>
      <w:r w:rsidRPr="000E181C">
        <w:rPr>
          <w:sz w:val="24"/>
          <w:szCs w:val="24"/>
        </w:rPr>
        <w:t xml:space="preserve"> = 0,78 м/мин. Затем нажимаем кнопку «Выбор» и нажимаем на стрелку. Открывается окно с заданными параметрами работы фрезы.</w:t>
      </w:r>
    </w:p>
    <w:p w:rsidR="002934E3" w:rsidRPr="000E181C" w:rsidRDefault="00E50B40" w:rsidP="001E0AA1">
      <w:pPr>
        <w:pStyle w:val="60"/>
        <w:tabs>
          <w:tab w:val="left" w:pos="1046"/>
        </w:tabs>
        <w:spacing w:line="240" w:lineRule="auto"/>
        <w:ind w:right="-574" w:firstLine="709"/>
        <w:jc w:val="both"/>
        <w:rPr>
          <w:sz w:val="24"/>
          <w:szCs w:val="24"/>
        </w:rPr>
      </w:pPr>
      <w:bookmarkStart w:id="227" w:name="bookmark523"/>
      <w:bookmarkEnd w:id="227"/>
      <w:r w:rsidRPr="000E181C">
        <w:rPr>
          <w:sz w:val="24"/>
          <w:szCs w:val="24"/>
        </w:rPr>
        <w:t>Еще ниже нажимаем кнопку «Стратегия обработки» и выби</w:t>
      </w:r>
      <w:r w:rsidRPr="000E181C">
        <w:rPr>
          <w:sz w:val="24"/>
          <w:szCs w:val="24"/>
        </w:rPr>
        <w:softHyphen/>
        <w:t>раем фрезерование встречное.</w:t>
      </w:r>
    </w:p>
    <w:p w:rsidR="002934E3" w:rsidRPr="000E181C" w:rsidRDefault="00E50B40" w:rsidP="001E0AA1">
      <w:pPr>
        <w:pStyle w:val="60"/>
        <w:tabs>
          <w:tab w:val="left" w:pos="1052"/>
        </w:tabs>
        <w:spacing w:line="240" w:lineRule="auto"/>
        <w:ind w:right="-574" w:firstLine="709"/>
        <w:jc w:val="both"/>
        <w:rPr>
          <w:sz w:val="24"/>
          <w:szCs w:val="24"/>
        </w:rPr>
      </w:pPr>
      <w:bookmarkStart w:id="228" w:name="bookmark524"/>
      <w:bookmarkEnd w:id="228"/>
      <w:r w:rsidRPr="000E181C">
        <w:rPr>
          <w:sz w:val="24"/>
          <w:szCs w:val="24"/>
        </w:rPr>
        <w:t>Выбираем толщину заготовки. Нажимаем кнопку «Опреде</w:t>
      </w:r>
      <w:r w:rsidRPr="000E181C">
        <w:rPr>
          <w:sz w:val="24"/>
          <w:szCs w:val="24"/>
        </w:rPr>
        <w:softHyphen/>
        <w:t xml:space="preserve">лить» и ставим толщину </w:t>
      </w:r>
      <w:r w:rsidRPr="000E181C">
        <w:rPr>
          <w:sz w:val="24"/>
          <w:szCs w:val="24"/>
        </w:rPr>
        <w:lastRenderedPageBreak/>
        <w:t>заготовки 10 мм.</w:t>
      </w:r>
    </w:p>
    <w:p w:rsidR="002934E3" w:rsidRPr="000E181C" w:rsidRDefault="00E50B40" w:rsidP="001E0AA1">
      <w:pPr>
        <w:pStyle w:val="60"/>
        <w:tabs>
          <w:tab w:val="left" w:pos="1046"/>
        </w:tabs>
        <w:spacing w:line="240" w:lineRule="auto"/>
        <w:ind w:right="-574" w:firstLine="709"/>
        <w:jc w:val="both"/>
        <w:rPr>
          <w:sz w:val="24"/>
          <w:szCs w:val="24"/>
        </w:rPr>
      </w:pPr>
      <w:bookmarkStart w:id="229" w:name="bookmark525"/>
      <w:bookmarkEnd w:id="229"/>
      <w:r w:rsidRPr="000E181C">
        <w:rPr>
          <w:sz w:val="24"/>
          <w:szCs w:val="24"/>
        </w:rPr>
        <w:t>Наконец, подходим к управляющей программе для обработки первого контура. Присваиваем программе имя «Выборка». Считаем, что программу можно создать сейчас, для этого нажимаем кнопку «Сейчас», а затем «Закрыть». Созданная программа сохраняется. Имя программы можно изменить.</w:t>
      </w:r>
    </w:p>
    <w:p w:rsidR="002934E3" w:rsidRPr="000E181C" w:rsidRDefault="00E50B40" w:rsidP="001E0AA1">
      <w:pPr>
        <w:pStyle w:val="60"/>
        <w:spacing w:line="240" w:lineRule="auto"/>
        <w:ind w:right="-574" w:firstLine="709"/>
        <w:jc w:val="both"/>
        <w:rPr>
          <w:sz w:val="24"/>
          <w:szCs w:val="24"/>
        </w:rPr>
      </w:pPr>
      <w:r w:rsidRPr="000E181C">
        <w:rPr>
          <w:sz w:val="24"/>
          <w:szCs w:val="24"/>
        </w:rPr>
        <w:t xml:space="preserve">При этом на профиле центрального прямоугольника появилась </w:t>
      </w:r>
      <w:proofErr w:type="spellStart"/>
      <w:r w:rsidRPr="000E181C">
        <w:rPr>
          <w:sz w:val="24"/>
          <w:szCs w:val="24"/>
        </w:rPr>
        <w:t>эквидистантная</w:t>
      </w:r>
      <w:proofErr w:type="spellEnd"/>
      <w:r w:rsidRPr="000E181C">
        <w:rPr>
          <w:sz w:val="24"/>
          <w:szCs w:val="24"/>
        </w:rPr>
        <w:t xml:space="preserve"> траектория (равноудаленная от контурной линии на величину радиуса), а внутри прямоугольника - траектории перемеще</w:t>
      </w:r>
      <w:r w:rsidRPr="000E181C">
        <w:rPr>
          <w:sz w:val="24"/>
          <w:szCs w:val="24"/>
        </w:rPr>
        <w:softHyphen/>
        <w:t>ния фрезы, необходимые для выборки объема материала заготовки.</w:t>
      </w:r>
    </w:p>
    <w:p w:rsidR="002934E3" w:rsidRPr="000E181C" w:rsidRDefault="00E50B40" w:rsidP="001E0AA1">
      <w:pPr>
        <w:pStyle w:val="60"/>
        <w:tabs>
          <w:tab w:val="left" w:pos="1196"/>
        </w:tabs>
        <w:spacing w:line="240" w:lineRule="auto"/>
        <w:ind w:right="-574" w:firstLine="709"/>
        <w:jc w:val="both"/>
        <w:rPr>
          <w:sz w:val="24"/>
          <w:szCs w:val="24"/>
        </w:rPr>
      </w:pPr>
      <w:bookmarkStart w:id="230" w:name="bookmark526"/>
      <w:bookmarkEnd w:id="230"/>
      <w:r w:rsidRPr="000E181C">
        <w:rPr>
          <w:sz w:val="24"/>
          <w:szCs w:val="24"/>
        </w:rPr>
        <w:t>Приступаем к созданию управляющей программы для обра</w:t>
      </w:r>
      <w:r w:rsidRPr="000E181C">
        <w:rPr>
          <w:sz w:val="24"/>
          <w:szCs w:val="24"/>
        </w:rPr>
        <w:softHyphen/>
        <w:t>ботки наружного контура. Кликнем мышью на линию внешнего кон</w:t>
      </w:r>
      <w:r w:rsidRPr="000E181C">
        <w:rPr>
          <w:sz w:val="24"/>
          <w:szCs w:val="24"/>
        </w:rPr>
        <w:softHyphen/>
        <w:t>тура. Если линия контура замкнута, то она становится розового цвета. Можно продолжить решение задачи, как это было сделано выше. Об</w:t>
      </w:r>
      <w:r w:rsidRPr="000E181C">
        <w:rPr>
          <w:sz w:val="24"/>
          <w:szCs w:val="24"/>
        </w:rPr>
        <w:softHyphen/>
        <w:t>ратим внимание только на то, что контур детали сейчас обрабатыва</w:t>
      </w:r>
      <w:r w:rsidRPr="000E181C">
        <w:rPr>
          <w:sz w:val="24"/>
          <w:szCs w:val="24"/>
        </w:rPr>
        <w:softHyphen/>
        <w:t>ется снаружи.</w:t>
      </w:r>
    </w:p>
    <w:p w:rsidR="002934E3" w:rsidRPr="000E181C" w:rsidRDefault="00E50B40" w:rsidP="001E0AA1">
      <w:pPr>
        <w:pStyle w:val="60"/>
        <w:spacing w:line="240" w:lineRule="auto"/>
        <w:ind w:right="-574" w:firstLine="709"/>
        <w:jc w:val="both"/>
        <w:rPr>
          <w:sz w:val="24"/>
          <w:szCs w:val="24"/>
        </w:rPr>
      </w:pPr>
      <w:r w:rsidRPr="000E181C">
        <w:rPr>
          <w:sz w:val="24"/>
          <w:szCs w:val="24"/>
        </w:rPr>
        <w:t>Создаем управляющую программу прямо сейчас, жмем кнопки «Сейчас» и «Закрыть». Имя программы «</w:t>
      </w:r>
      <w:proofErr w:type="spellStart"/>
      <w:r w:rsidRPr="000E181C">
        <w:rPr>
          <w:sz w:val="24"/>
          <w:szCs w:val="24"/>
        </w:rPr>
        <w:t>Обгонка</w:t>
      </w:r>
      <w:proofErr w:type="spellEnd"/>
      <w:r w:rsidRPr="000E181C">
        <w:rPr>
          <w:sz w:val="24"/>
          <w:szCs w:val="24"/>
        </w:rPr>
        <w:t>». На чертеже появ</w:t>
      </w:r>
      <w:r w:rsidRPr="000E181C">
        <w:rPr>
          <w:sz w:val="24"/>
          <w:szCs w:val="24"/>
        </w:rPr>
        <w:softHyphen/>
        <w:t xml:space="preserve">ляется </w:t>
      </w:r>
      <w:proofErr w:type="spellStart"/>
      <w:r w:rsidRPr="000E181C">
        <w:rPr>
          <w:sz w:val="24"/>
          <w:szCs w:val="24"/>
        </w:rPr>
        <w:t>эквидистантная</w:t>
      </w:r>
      <w:proofErr w:type="spellEnd"/>
      <w:r w:rsidRPr="000E181C">
        <w:rPr>
          <w:sz w:val="24"/>
          <w:szCs w:val="24"/>
        </w:rPr>
        <w:t xml:space="preserve"> траектория, равноудаленная на величину ра</w:t>
      </w:r>
      <w:r w:rsidRPr="000E181C">
        <w:rPr>
          <w:sz w:val="24"/>
          <w:szCs w:val="24"/>
        </w:rPr>
        <w:softHyphen/>
        <w:t xml:space="preserve">диуса фрезы с внешней стороны контура детали (рис. </w:t>
      </w:r>
      <w:r w:rsidR="00140E26">
        <w:rPr>
          <w:sz w:val="24"/>
          <w:szCs w:val="24"/>
        </w:rPr>
        <w:t>24</w:t>
      </w:r>
      <w:r w:rsidRPr="000E181C">
        <w:rPr>
          <w:sz w:val="24"/>
          <w:szCs w:val="24"/>
        </w:rPr>
        <w:t>).</w:t>
      </w:r>
    </w:p>
    <w:p w:rsidR="002934E3" w:rsidRPr="000E181C" w:rsidRDefault="00E50B40" w:rsidP="001E0AA1">
      <w:pPr>
        <w:ind w:right="-574"/>
        <w:jc w:val="center"/>
      </w:pPr>
      <w:r w:rsidRPr="000E181C">
        <w:rPr>
          <w:noProof/>
          <w:lang w:bidi="ar-SA"/>
        </w:rPr>
        <w:drawing>
          <wp:inline distT="0" distB="0" distL="0" distR="0">
            <wp:extent cx="3413760" cy="363918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35" cstate="print"/>
                    <a:stretch/>
                  </pic:blipFill>
                  <pic:spPr>
                    <a:xfrm>
                      <a:off x="0" y="0"/>
                      <a:ext cx="3413760" cy="3639185"/>
                    </a:xfrm>
                    <a:prstGeom prst="rect">
                      <a:avLst/>
                    </a:prstGeom>
                  </pic:spPr>
                </pic:pic>
              </a:graphicData>
            </a:graphic>
          </wp:inline>
        </w:drawing>
      </w:r>
    </w:p>
    <w:p w:rsidR="002934E3" w:rsidRPr="000E181C" w:rsidRDefault="00140E26" w:rsidP="001E0AA1">
      <w:pPr>
        <w:pStyle w:val="a5"/>
        <w:spacing w:line="276" w:lineRule="auto"/>
        <w:ind w:right="-574"/>
        <w:rPr>
          <w:sz w:val="24"/>
          <w:szCs w:val="24"/>
        </w:rPr>
      </w:pPr>
      <w:r>
        <w:rPr>
          <w:sz w:val="24"/>
          <w:szCs w:val="24"/>
        </w:rPr>
        <w:t>Рис. 24</w:t>
      </w:r>
      <w:r w:rsidR="00E50B40" w:rsidRPr="000E181C">
        <w:rPr>
          <w:sz w:val="24"/>
          <w:szCs w:val="24"/>
        </w:rPr>
        <w:t>. Траектории фрезы при обработке детали «Стойка»</w:t>
      </w:r>
    </w:p>
    <w:p w:rsidR="002934E3" w:rsidRPr="000E181C" w:rsidRDefault="002934E3" w:rsidP="001E0AA1">
      <w:pPr>
        <w:spacing w:after="439" w:line="1" w:lineRule="exact"/>
        <w:ind w:right="-574"/>
      </w:pPr>
    </w:p>
    <w:p w:rsidR="002934E3" w:rsidRPr="000E181C" w:rsidRDefault="00E50B40" w:rsidP="001E0AA1">
      <w:pPr>
        <w:pStyle w:val="60"/>
        <w:tabs>
          <w:tab w:val="left" w:pos="993"/>
          <w:tab w:val="left" w:pos="1196"/>
        </w:tabs>
        <w:spacing w:line="276" w:lineRule="auto"/>
        <w:ind w:right="-574" w:firstLine="709"/>
        <w:jc w:val="both"/>
        <w:rPr>
          <w:sz w:val="24"/>
          <w:szCs w:val="24"/>
        </w:rPr>
      </w:pPr>
      <w:bookmarkStart w:id="231" w:name="bookmark527"/>
      <w:bookmarkEnd w:id="231"/>
      <w:r w:rsidRPr="000E181C">
        <w:rPr>
          <w:sz w:val="24"/>
          <w:szCs w:val="24"/>
        </w:rPr>
        <w:t>Переходим к блоку «Операции с УП». Созданные две управ</w:t>
      </w:r>
      <w:r w:rsidRPr="000E181C">
        <w:rPr>
          <w:sz w:val="24"/>
          <w:szCs w:val="24"/>
        </w:rPr>
        <w:softHyphen/>
        <w:t>ляющие программы «Выборка» и «</w:t>
      </w:r>
      <w:proofErr w:type="spellStart"/>
      <w:r w:rsidRPr="000E181C">
        <w:rPr>
          <w:sz w:val="24"/>
          <w:szCs w:val="24"/>
        </w:rPr>
        <w:t>Обгонка</w:t>
      </w:r>
      <w:proofErr w:type="spellEnd"/>
      <w:r w:rsidRPr="000E181C">
        <w:rPr>
          <w:sz w:val="24"/>
          <w:szCs w:val="24"/>
        </w:rPr>
        <w:t>» надо объединить в одну. Выбираем опцию «Объединить УП» и нажимаем кнопку. Открывает</w:t>
      </w:r>
      <w:r w:rsidRPr="000E181C">
        <w:rPr>
          <w:sz w:val="24"/>
          <w:szCs w:val="24"/>
        </w:rPr>
        <w:softHyphen/>
        <w:t>ся окно «Объединение траекторий». Вертикальными стрелками мож</w:t>
      </w:r>
      <w:r w:rsidRPr="000E181C">
        <w:rPr>
          <w:sz w:val="24"/>
          <w:szCs w:val="24"/>
        </w:rPr>
        <w:softHyphen/>
        <w:t>но поменять местами созданные программы. Ставим флажок «Сохра</w:t>
      </w:r>
      <w:r w:rsidRPr="000E181C">
        <w:rPr>
          <w:sz w:val="24"/>
          <w:szCs w:val="24"/>
        </w:rPr>
        <w:softHyphen/>
        <w:t>нить исходные траектории», напишем имя объединенной программы «Общая» и кликнем на кнопку «Вычислить».</w:t>
      </w:r>
    </w:p>
    <w:p w:rsidR="002934E3" w:rsidRPr="000E181C" w:rsidRDefault="00E50B40" w:rsidP="001E0AA1">
      <w:pPr>
        <w:pStyle w:val="60"/>
        <w:tabs>
          <w:tab w:val="left" w:pos="993"/>
        </w:tabs>
        <w:spacing w:after="380" w:line="276" w:lineRule="auto"/>
        <w:ind w:right="-574" w:firstLine="709"/>
        <w:jc w:val="both"/>
        <w:rPr>
          <w:sz w:val="24"/>
          <w:szCs w:val="24"/>
        </w:rPr>
      </w:pPr>
      <w:r w:rsidRPr="000E181C">
        <w:rPr>
          <w:sz w:val="24"/>
          <w:szCs w:val="24"/>
        </w:rPr>
        <w:t>Затем нажимаем кнопку «Сохрани</w:t>
      </w:r>
      <w:r w:rsidR="00140E26">
        <w:rPr>
          <w:sz w:val="24"/>
          <w:szCs w:val="24"/>
        </w:rPr>
        <w:t>ть УП». Открывается окно (рис. 25</w:t>
      </w:r>
      <w:r w:rsidRPr="000E181C">
        <w:rPr>
          <w:sz w:val="24"/>
          <w:szCs w:val="24"/>
        </w:rPr>
        <w:t xml:space="preserve">), в </w:t>
      </w:r>
      <w:proofErr w:type="gramStart"/>
      <w:r w:rsidRPr="000E181C">
        <w:rPr>
          <w:sz w:val="24"/>
          <w:szCs w:val="24"/>
        </w:rPr>
        <w:t>котором</w:t>
      </w:r>
      <w:proofErr w:type="gramEnd"/>
      <w:r w:rsidRPr="000E181C">
        <w:rPr>
          <w:sz w:val="24"/>
          <w:szCs w:val="24"/>
        </w:rPr>
        <w:t xml:space="preserve"> видим три программы. С помощью горизонталь</w:t>
      </w:r>
      <w:r w:rsidRPr="000E181C">
        <w:rPr>
          <w:sz w:val="24"/>
          <w:szCs w:val="24"/>
        </w:rPr>
        <w:softHyphen/>
        <w:t xml:space="preserve">ных стрелок программу «Общая» переведем в правую колонку, а две других программы - в левую колонку. Программа правой колонки может быть сохранена. Включаем кнопку «Сохранить». Открывается окно, в </w:t>
      </w:r>
      <w:proofErr w:type="gramStart"/>
      <w:r w:rsidRPr="000E181C">
        <w:rPr>
          <w:sz w:val="24"/>
          <w:szCs w:val="24"/>
        </w:rPr>
        <w:t>котором</w:t>
      </w:r>
      <w:proofErr w:type="gramEnd"/>
      <w:r w:rsidRPr="000E181C">
        <w:rPr>
          <w:sz w:val="24"/>
          <w:szCs w:val="24"/>
        </w:rPr>
        <w:t xml:space="preserve"> при сохранении </w:t>
      </w:r>
      <w:r w:rsidRPr="000E181C">
        <w:rPr>
          <w:sz w:val="24"/>
          <w:szCs w:val="24"/>
        </w:rPr>
        <w:lastRenderedPageBreak/>
        <w:t>общей программе присваиваем имя «Стойка 1» и сохраняем ее на рабочий стол.</w:t>
      </w:r>
    </w:p>
    <w:p w:rsidR="002934E3" w:rsidRPr="000E181C" w:rsidRDefault="00E50B40" w:rsidP="001E0AA1">
      <w:pPr>
        <w:ind w:right="-574"/>
        <w:jc w:val="center"/>
      </w:pPr>
      <w:r w:rsidRPr="000E181C">
        <w:rPr>
          <w:noProof/>
          <w:lang w:bidi="ar-SA"/>
        </w:rPr>
        <w:drawing>
          <wp:inline distT="0" distB="0" distL="0" distR="0">
            <wp:extent cx="5754370" cy="298704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36" cstate="print"/>
                    <a:stretch/>
                  </pic:blipFill>
                  <pic:spPr>
                    <a:xfrm>
                      <a:off x="0" y="0"/>
                      <a:ext cx="5754370" cy="2987040"/>
                    </a:xfrm>
                    <a:prstGeom prst="rect">
                      <a:avLst/>
                    </a:prstGeom>
                  </pic:spPr>
                </pic:pic>
              </a:graphicData>
            </a:graphic>
          </wp:inline>
        </w:drawing>
      </w:r>
    </w:p>
    <w:p w:rsidR="002934E3" w:rsidRPr="000E181C" w:rsidRDefault="00140E26" w:rsidP="001E0AA1">
      <w:pPr>
        <w:pStyle w:val="a5"/>
        <w:ind w:left="1157" w:right="-574"/>
        <w:jc w:val="left"/>
        <w:rPr>
          <w:sz w:val="24"/>
          <w:szCs w:val="24"/>
        </w:rPr>
      </w:pPr>
      <w:r>
        <w:rPr>
          <w:sz w:val="24"/>
          <w:szCs w:val="24"/>
        </w:rPr>
        <w:t>Рис. 25</w:t>
      </w:r>
      <w:r w:rsidR="00E50B40" w:rsidRPr="000E181C">
        <w:rPr>
          <w:sz w:val="24"/>
          <w:szCs w:val="24"/>
        </w:rPr>
        <w:t>. Окно сохранения управляющей программы</w:t>
      </w:r>
    </w:p>
    <w:p w:rsidR="002934E3" w:rsidRPr="000E181C" w:rsidRDefault="002934E3" w:rsidP="001E0AA1">
      <w:pPr>
        <w:spacing w:after="319" w:line="1" w:lineRule="exact"/>
        <w:ind w:right="-574"/>
      </w:pPr>
    </w:p>
    <w:p w:rsidR="002934E3" w:rsidRPr="000E181C" w:rsidRDefault="00E50B40" w:rsidP="001E0AA1">
      <w:pPr>
        <w:pStyle w:val="60"/>
        <w:spacing w:after="380" w:line="240" w:lineRule="auto"/>
        <w:ind w:right="-574"/>
        <w:jc w:val="both"/>
        <w:rPr>
          <w:sz w:val="24"/>
          <w:szCs w:val="24"/>
        </w:rPr>
      </w:pPr>
      <w:r w:rsidRPr="000E181C">
        <w:rPr>
          <w:sz w:val="24"/>
          <w:szCs w:val="24"/>
        </w:rPr>
        <w:t xml:space="preserve">Управляющая программа записывается в текстовом </w:t>
      </w:r>
      <w:proofErr w:type="gramStart"/>
      <w:r w:rsidRPr="000E181C">
        <w:rPr>
          <w:sz w:val="24"/>
          <w:szCs w:val="24"/>
        </w:rPr>
        <w:t>редакторе</w:t>
      </w:r>
      <w:proofErr w:type="gramEnd"/>
      <w:r w:rsidRPr="000E181C">
        <w:rPr>
          <w:sz w:val="24"/>
          <w:szCs w:val="24"/>
        </w:rPr>
        <w:t xml:space="preserve"> «Блокнот», с помощью которого она переносится на станок. Содер</w:t>
      </w:r>
      <w:r w:rsidRPr="000E181C">
        <w:rPr>
          <w:sz w:val="24"/>
          <w:szCs w:val="24"/>
        </w:rPr>
        <w:softHyphen/>
        <w:t xml:space="preserve">жание программы, записанное в </w:t>
      </w:r>
      <w:proofErr w:type="spellStart"/>
      <w:r w:rsidRPr="000E181C">
        <w:rPr>
          <w:sz w:val="24"/>
          <w:szCs w:val="24"/>
        </w:rPr>
        <w:t>Microsoft</w:t>
      </w:r>
      <w:proofErr w:type="spellEnd"/>
      <w:r w:rsidRPr="000E181C">
        <w:rPr>
          <w:sz w:val="24"/>
          <w:szCs w:val="24"/>
        </w:rPr>
        <w:t xml:space="preserve"> </w:t>
      </w:r>
      <w:proofErr w:type="spellStart"/>
      <w:r w:rsidRPr="000E181C">
        <w:rPr>
          <w:sz w:val="24"/>
          <w:szCs w:val="24"/>
        </w:rPr>
        <w:t>Word</w:t>
      </w:r>
      <w:proofErr w:type="spellEnd"/>
      <w:r w:rsidRPr="000E181C">
        <w:rPr>
          <w:sz w:val="24"/>
          <w:szCs w:val="24"/>
        </w:rPr>
        <w:t>, приведено ниже.</w:t>
      </w:r>
    </w:p>
    <w:tbl>
      <w:tblPr>
        <w:tblOverlap w:val="never"/>
        <w:tblW w:w="0" w:type="auto"/>
        <w:jc w:val="center"/>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536"/>
        <w:gridCol w:w="3251"/>
      </w:tblGrid>
      <w:tr w:rsidR="002934E3" w:rsidRPr="00140E26" w:rsidTr="00926DA0">
        <w:trPr>
          <w:trHeight w:hRule="exact" w:val="302"/>
          <w:jc w:val="center"/>
        </w:trPr>
        <w:tc>
          <w:tcPr>
            <w:tcW w:w="4536" w:type="dxa"/>
            <w:shd w:val="clear" w:color="auto" w:fill="FFFFFF"/>
          </w:tcPr>
          <w:p w:rsidR="002934E3" w:rsidRPr="00140E26" w:rsidRDefault="00E50B40" w:rsidP="001E0AA1">
            <w:pPr>
              <w:pStyle w:val="a9"/>
              <w:spacing w:line="240" w:lineRule="auto"/>
              <w:ind w:right="-574" w:firstLine="0"/>
              <w:rPr>
                <w:sz w:val="22"/>
                <w:szCs w:val="22"/>
              </w:rPr>
            </w:pPr>
            <w:r w:rsidRPr="00140E26">
              <w:rPr>
                <w:sz w:val="22"/>
                <w:szCs w:val="22"/>
              </w:rPr>
              <w:t>Стойка 1</w:t>
            </w:r>
          </w:p>
        </w:tc>
        <w:tc>
          <w:tcPr>
            <w:tcW w:w="3251" w:type="dxa"/>
            <w:shd w:val="clear" w:color="auto" w:fill="FFFFFF"/>
          </w:tcPr>
          <w:p w:rsidR="002934E3" w:rsidRPr="00140E26" w:rsidRDefault="002934E3" w:rsidP="001E0AA1">
            <w:pPr>
              <w:ind w:right="-574"/>
              <w:rPr>
                <w:sz w:val="22"/>
                <w:szCs w:val="22"/>
              </w:rPr>
            </w:pPr>
          </w:p>
        </w:tc>
      </w:tr>
      <w:tr w:rsidR="002934E3" w:rsidRPr="00140E26" w:rsidTr="00926DA0">
        <w:trPr>
          <w:trHeight w:hRule="exact" w:val="312"/>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w:t>
            </w:r>
          </w:p>
        </w:tc>
        <w:tc>
          <w:tcPr>
            <w:tcW w:w="3251" w:type="dxa"/>
            <w:shd w:val="clear" w:color="auto" w:fill="FFFFFF"/>
            <w:vAlign w:val="bottom"/>
          </w:tcPr>
          <w:p w:rsidR="002934E3" w:rsidRPr="00140E26" w:rsidRDefault="00E50B40" w:rsidP="001E0AA1">
            <w:pPr>
              <w:pStyle w:val="a9"/>
              <w:spacing w:line="240" w:lineRule="auto"/>
              <w:ind w:right="-574" w:firstLine="780"/>
              <w:rPr>
                <w:sz w:val="22"/>
                <w:szCs w:val="22"/>
              </w:rPr>
            </w:pPr>
            <w:r w:rsidRPr="00140E26">
              <w:rPr>
                <w:i/>
                <w:iCs/>
                <w:sz w:val="22"/>
                <w:szCs w:val="22"/>
              </w:rPr>
              <w:t>X75.000</w:t>
            </w:r>
          </w:p>
        </w:tc>
      </w:tr>
      <w:tr w:rsidR="002934E3" w:rsidRPr="00140E26" w:rsidTr="00926DA0">
        <w:trPr>
          <w:trHeight w:hRule="exact" w:val="312"/>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G90</w:t>
            </w:r>
          </w:p>
        </w:tc>
        <w:tc>
          <w:tcPr>
            <w:tcW w:w="3251" w:type="dxa"/>
            <w:shd w:val="clear" w:color="auto" w:fill="FFFFFF"/>
            <w:vAlign w:val="bottom"/>
          </w:tcPr>
          <w:p w:rsidR="002934E3" w:rsidRPr="00140E26" w:rsidRDefault="00E50B40" w:rsidP="001E0AA1">
            <w:pPr>
              <w:pStyle w:val="a9"/>
              <w:spacing w:line="240" w:lineRule="auto"/>
              <w:ind w:right="-574" w:firstLine="880"/>
              <w:jc w:val="both"/>
              <w:rPr>
                <w:sz w:val="22"/>
                <w:szCs w:val="22"/>
              </w:rPr>
            </w:pPr>
            <w:r w:rsidRPr="00140E26">
              <w:rPr>
                <w:i/>
                <w:iCs/>
                <w:sz w:val="22"/>
                <w:szCs w:val="22"/>
              </w:rPr>
              <w:t>Y110.000</w:t>
            </w:r>
          </w:p>
        </w:tc>
      </w:tr>
      <w:tr w:rsidR="002934E3" w:rsidRPr="00140E26" w:rsidTr="00926DA0">
        <w:trPr>
          <w:trHeight w:hRule="exact" w:val="312"/>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G49</w:t>
            </w:r>
          </w:p>
        </w:tc>
        <w:tc>
          <w:tcPr>
            <w:tcW w:w="3251" w:type="dxa"/>
            <w:shd w:val="clear" w:color="auto" w:fill="FFFFFF"/>
            <w:vAlign w:val="bottom"/>
          </w:tcPr>
          <w:p w:rsidR="002934E3" w:rsidRPr="00140E26" w:rsidRDefault="00E50B40" w:rsidP="001E0AA1">
            <w:pPr>
              <w:pStyle w:val="a9"/>
              <w:spacing w:line="240" w:lineRule="auto"/>
              <w:ind w:right="-574" w:firstLine="780"/>
              <w:rPr>
                <w:sz w:val="22"/>
                <w:szCs w:val="22"/>
              </w:rPr>
            </w:pPr>
            <w:r w:rsidRPr="00140E26">
              <w:rPr>
                <w:i/>
                <w:iCs/>
                <w:sz w:val="22"/>
                <w:szCs w:val="22"/>
              </w:rPr>
              <w:t>X210.000</w:t>
            </w:r>
          </w:p>
        </w:tc>
      </w:tr>
      <w:tr w:rsidR="002934E3" w:rsidRPr="00140E26" w:rsidTr="00926DA0">
        <w:trPr>
          <w:trHeight w:hRule="exact" w:val="312"/>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M3 S8000</w:t>
            </w:r>
          </w:p>
        </w:tc>
        <w:tc>
          <w:tcPr>
            <w:tcW w:w="3251" w:type="dxa"/>
            <w:shd w:val="clear" w:color="auto" w:fill="FFFFFF"/>
            <w:vAlign w:val="bottom"/>
          </w:tcPr>
          <w:p w:rsidR="002934E3" w:rsidRPr="00140E26" w:rsidRDefault="00E50B40" w:rsidP="001E0AA1">
            <w:pPr>
              <w:pStyle w:val="a9"/>
              <w:spacing w:line="240" w:lineRule="auto"/>
              <w:ind w:right="-574" w:firstLine="880"/>
              <w:jc w:val="both"/>
              <w:rPr>
                <w:sz w:val="22"/>
                <w:szCs w:val="22"/>
              </w:rPr>
            </w:pPr>
            <w:r w:rsidRPr="00140E26">
              <w:rPr>
                <w:i/>
                <w:iCs/>
                <w:sz w:val="22"/>
                <w:szCs w:val="22"/>
              </w:rPr>
              <w:t>Y113.333</w:t>
            </w:r>
          </w:p>
        </w:tc>
      </w:tr>
      <w:tr w:rsidR="002934E3" w:rsidRPr="00140E26" w:rsidTr="00926DA0">
        <w:trPr>
          <w:trHeight w:hRule="exact" w:val="312"/>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G0 X75.000 Y90.000 Z10.000</w:t>
            </w:r>
          </w:p>
        </w:tc>
        <w:tc>
          <w:tcPr>
            <w:tcW w:w="3251" w:type="dxa"/>
            <w:shd w:val="clear" w:color="auto" w:fill="FFFFFF"/>
            <w:vAlign w:val="bottom"/>
          </w:tcPr>
          <w:p w:rsidR="002934E3" w:rsidRPr="00140E26" w:rsidRDefault="00E50B40" w:rsidP="001E0AA1">
            <w:pPr>
              <w:pStyle w:val="a9"/>
              <w:spacing w:line="240" w:lineRule="auto"/>
              <w:ind w:right="-574" w:firstLine="780"/>
              <w:rPr>
                <w:sz w:val="22"/>
                <w:szCs w:val="22"/>
              </w:rPr>
            </w:pPr>
            <w:r w:rsidRPr="00140E26">
              <w:rPr>
                <w:i/>
                <w:iCs/>
                <w:sz w:val="22"/>
                <w:szCs w:val="22"/>
              </w:rPr>
              <w:t>X75.000</w:t>
            </w:r>
          </w:p>
        </w:tc>
      </w:tr>
      <w:tr w:rsidR="002934E3" w:rsidRPr="00140E26" w:rsidTr="00926DA0">
        <w:trPr>
          <w:trHeight w:hRule="exact" w:val="317"/>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G1 Z-1.500 F780</w:t>
            </w:r>
          </w:p>
        </w:tc>
        <w:tc>
          <w:tcPr>
            <w:tcW w:w="3251" w:type="dxa"/>
            <w:shd w:val="clear" w:color="auto" w:fill="FFFFFF"/>
            <w:vAlign w:val="bottom"/>
          </w:tcPr>
          <w:p w:rsidR="002934E3" w:rsidRPr="00140E26" w:rsidRDefault="00E50B40" w:rsidP="001E0AA1">
            <w:pPr>
              <w:pStyle w:val="a9"/>
              <w:spacing w:line="240" w:lineRule="auto"/>
              <w:ind w:right="-574" w:firstLine="880"/>
              <w:jc w:val="both"/>
              <w:rPr>
                <w:sz w:val="22"/>
                <w:szCs w:val="22"/>
              </w:rPr>
            </w:pPr>
            <w:r w:rsidRPr="00140E26">
              <w:rPr>
                <w:i/>
                <w:iCs/>
                <w:sz w:val="22"/>
                <w:szCs w:val="22"/>
              </w:rPr>
              <w:t>Y116.667</w:t>
            </w:r>
          </w:p>
        </w:tc>
      </w:tr>
      <w:tr w:rsidR="002934E3" w:rsidRPr="00140E26" w:rsidTr="00926DA0">
        <w:trPr>
          <w:trHeight w:hRule="exact" w:val="312"/>
          <w:jc w:val="center"/>
        </w:trPr>
        <w:tc>
          <w:tcPr>
            <w:tcW w:w="4536" w:type="dxa"/>
            <w:shd w:val="clear" w:color="auto" w:fill="FFFFFF"/>
            <w:vAlign w:val="bottom"/>
          </w:tcPr>
          <w:p w:rsidR="002934E3" w:rsidRPr="00140E26" w:rsidRDefault="00E50B40" w:rsidP="001E0AA1">
            <w:pPr>
              <w:pStyle w:val="a9"/>
              <w:spacing w:line="240" w:lineRule="auto"/>
              <w:ind w:right="-574" w:firstLine="0"/>
              <w:rPr>
                <w:sz w:val="22"/>
                <w:szCs w:val="22"/>
              </w:rPr>
            </w:pPr>
            <w:r w:rsidRPr="00140E26">
              <w:rPr>
                <w:sz w:val="22"/>
                <w:szCs w:val="22"/>
              </w:rPr>
              <w:t>G1 X210.000 F1000</w:t>
            </w:r>
          </w:p>
        </w:tc>
        <w:tc>
          <w:tcPr>
            <w:tcW w:w="3251" w:type="dxa"/>
            <w:shd w:val="clear" w:color="auto" w:fill="FFFFFF"/>
            <w:vAlign w:val="bottom"/>
          </w:tcPr>
          <w:p w:rsidR="002934E3" w:rsidRPr="00140E26" w:rsidRDefault="00E50B40" w:rsidP="001E0AA1">
            <w:pPr>
              <w:pStyle w:val="a9"/>
              <w:spacing w:line="240" w:lineRule="auto"/>
              <w:ind w:right="-574" w:firstLine="780"/>
              <w:rPr>
                <w:sz w:val="22"/>
                <w:szCs w:val="22"/>
              </w:rPr>
            </w:pPr>
            <w:r w:rsidRPr="00140E26">
              <w:rPr>
                <w:i/>
                <w:iCs/>
                <w:sz w:val="22"/>
                <w:szCs w:val="22"/>
              </w:rPr>
              <w:t>X210.000</w:t>
            </w:r>
          </w:p>
        </w:tc>
      </w:tr>
      <w:tr w:rsidR="002934E3" w:rsidRPr="00140E26" w:rsidTr="00926DA0">
        <w:trPr>
          <w:trHeight w:hRule="exact" w:val="346"/>
          <w:jc w:val="center"/>
        </w:trPr>
        <w:tc>
          <w:tcPr>
            <w:tcW w:w="4536" w:type="dxa"/>
            <w:shd w:val="clear" w:color="auto" w:fill="FFFFFF"/>
          </w:tcPr>
          <w:p w:rsidR="002934E3" w:rsidRPr="00140E26" w:rsidRDefault="00E50B40" w:rsidP="001E0AA1">
            <w:pPr>
              <w:pStyle w:val="a9"/>
              <w:spacing w:line="240" w:lineRule="auto"/>
              <w:ind w:right="-574" w:firstLine="0"/>
              <w:rPr>
                <w:sz w:val="22"/>
                <w:szCs w:val="22"/>
              </w:rPr>
            </w:pPr>
            <w:r w:rsidRPr="00140E26">
              <w:rPr>
                <w:i/>
                <w:iCs/>
                <w:sz w:val="22"/>
                <w:szCs w:val="22"/>
              </w:rPr>
              <w:t>Y93.333</w:t>
            </w:r>
          </w:p>
        </w:tc>
        <w:tc>
          <w:tcPr>
            <w:tcW w:w="3251" w:type="dxa"/>
            <w:shd w:val="clear" w:color="auto" w:fill="FFFFFF"/>
          </w:tcPr>
          <w:p w:rsidR="002934E3" w:rsidRPr="00140E26" w:rsidRDefault="00E50B40" w:rsidP="001E0AA1">
            <w:pPr>
              <w:pStyle w:val="a9"/>
              <w:spacing w:line="240" w:lineRule="auto"/>
              <w:ind w:right="-574" w:firstLine="880"/>
              <w:jc w:val="both"/>
              <w:rPr>
                <w:sz w:val="22"/>
                <w:szCs w:val="22"/>
              </w:rPr>
            </w:pPr>
            <w:r w:rsidRPr="00140E26">
              <w:rPr>
                <w:i/>
                <w:iCs/>
                <w:sz w:val="22"/>
                <w:szCs w:val="22"/>
              </w:rPr>
              <w:t>Y120.000</w:t>
            </w:r>
          </w:p>
        </w:tc>
      </w:tr>
    </w:tbl>
    <w:p w:rsidR="00926DA0" w:rsidRPr="000E181C" w:rsidRDefault="00E50B40" w:rsidP="001E0AA1">
      <w:pPr>
        <w:spacing w:line="1" w:lineRule="exact"/>
        <w:ind w:right="-574"/>
      </w:pPr>
      <w:r w:rsidRPr="000E181C">
        <w:br w:type="page"/>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74"/>
        <w:gridCol w:w="3398"/>
      </w:tblGrid>
      <w:tr w:rsidR="00926DA0" w:rsidRPr="000E181C" w:rsidTr="006270F2">
        <w:trPr>
          <w:trHeight w:hRule="exact" w:val="341"/>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lastRenderedPageBreak/>
              <w:t>X75.000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i/>
                <w:iCs/>
                <w:sz w:val="24"/>
                <w:szCs w:val="24"/>
              </w:rPr>
              <w:t>X75.000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Y96.667</w:t>
            </w:r>
          </w:p>
        </w:tc>
        <w:tc>
          <w:tcPr>
            <w:tcW w:w="3398" w:type="dxa"/>
            <w:shd w:val="clear" w:color="auto" w:fill="FFFFFF"/>
            <w:vAlign w:val="bottom"/>
          </w:tcPr>
          <w:p w:rsidR="00926DA0" w:rsidRPr="000E181C" w:rsidRDefault="00926DA0" w:rsidP="001E0AA1">
            <w:pPr>
              <w:pStyle w:val="a9"/>
              <w:spacing w:line="240" w:lineRule="auto"/>
              <w:ind w:right="-574" w:firstLine="880"/>
              <w:jc w:val="both"/>
              <w:rPr>
                <w:sz w:val="24"/>
                <w:szCs w:val="24"/>
              </w:rPr>
            </w:pPr>
            <w:r w:rsidRPr="000E181C">
              <w:rPr>
                <w:i/>
                <w:iCs/>
                <w:sz w:val="24"/>
                <w:szCs w:val="24"/>
              </w:rPr>
              <w:t>Y90.000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i/>
                <w:iCs/>
                <w:sz w:val="24"/>
                <w:szCs w:val="24"/>
              </w:rPr>
              <w:t>X210.000</w:t>
            </w:r>
          </w:p>
        </w:tc>
      </w:tr>
      <w:tr w:rsidR="00926DA0" w:rsidRPr="000E181C" w:rsidTr="006270F2">
        <w:trPr>
          <w:trHeight w:hRule="exact" w:val="317"/>
          <w:jc w:val="center"/>
        </w:trPr>
        <w:tc>
          <w:tcPr>
            <w:tcW w:w="3874" w:type="dxa"/>
            <w:shd w:val="clear" w:color="auto" w:fill="FFFFFF"/>
          </w:tcPr>
          <w:p w:rsidR="00926DA0" w:rsidRPr="000E181C" w:rsidRDefault="00926DA0" w:rsidP="001E0AA1">
            <w:pPr>
              <w:pStyle w:val="a9"/>
              <w:spacing w:line="240" w:lineRule="auto"/>
              <w:ind w:right="-574" w:firstLine="0"/>
              <w:rPr>
                <w:sz w:val="24"/>
                <w:szCs w:val="24"/>
              </w:rPr>
            </w:pPr>
            <w:r w:rsidRPr="000E181C">
              <w:rPr>
                <w:i/>
                <w:iCs/>
                <w:sz w:val="24"/>
                <w:szCs w:val="24"/>
              </w:rPr>
              <w:t>Y100.000</w:t>
            </w:r>
          </w:p>
        </w:tc>
        <w:tc>
          <w:tcPr>
            <w:tcW w:w="3398" w:type="dxa"/>
            <w:shd w:val="clear" w:color="auto" w:fill="FFFFFF"/>
          </w:tcPr>
          <w:p w:rsidR="00926DA0" w:rsidRPr="000E181C" w:rsidRDefault="00926DA0" w:rsidP="001E0AA1">
            <w:pPr>
              <w:pStyle w:val="a9"/>
              <w:spacing w:line="240" w:lineRule="auto"/>
              <w:ind w:right="-574" w:firstLine="880"/>
              <w:rPr>
                <w:sz w:val="24"/>
                <w:szCs w:val="24"/>
              </w:rPr>
            </w:pPr>
            <w:r w:rsidRPr="000E181C">
              <w:rPr>
                <w:i/>
                <w:iCs/>
                <w:sz w:val="24"/>
                <w:szCs w:val="24"/>
              </w:rPr>
              <w:t>Y120.000</w:t>
            </w:r>
          </w:p>
        </w:tc>
      </w:tr>
      <w:tr w:rsidR="00926DA0" w:rsidRPr="000E181C" w:rsidTr="006270F2">
        <w:trPr>
          <w:trHeight w:hRule="exact" w:val="312"/>
          <w:jc w:val="center"/>
        </w:trPr>
        <w:tc>
          <w:tcPr>
            <w:tcW w:w="3874" w:type="dxa"/>
            <w:shd w:val="clear" w:color="auto" w:fill="FFFFFF"/>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tcPr>
          <w:p w:rsidR="00926DA0" w:rsidRPr="000E181C" w:rsidRDefault="00926DA0" w:rsidP="001E0AA1">
            <w:pPr>
              <w:pStyle w:val="a9"/>
              <w:spacing w:line="240" w:lineRule="auto"/>
              <w:ind w:right="-574" w:firstLine="780"/>
              <w:rPr>
                <w:sz w:val="24"/>
                <w:szCs w:val="24"/>
              </w:rPr>
            </w:pPr>
            <w:r w:rsidRPr="000E181C">
              <w:rPr>
                <w:i/>
                <w:iCs/>
                <w:sz w:val="24"/>
                <w:szCs w:val="24"/>
              </w:rPr>
              <w:t>X75.000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Y103.333</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b/>
                <w:bCs/>
                <w:sz w:val="24"/>
                <w:szCs w:val="24"/>
              </w:rPr>
              <w:t>G0 Z10.000</w:t>
            </w:r>
          </w:p>
        </w:tc>
      </w:tr>
      <w:tr w:rsidR="00926DA0" w:rsidRPr="000E181C" w:rsidTr="006270F2">
        <w:trPr>
          <w:trHeight w:hRule="exact" w:val="312"/>
          <w:jc w:val="center"/>
        </w:trPr>
        <w:tc>
          <w:tcPr>
            <w:tcW w:w="3874" w:type="dxa"/>
            <w:shd w:val="clear" w:color="auto" w:fill="FFFFFF"/>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tcPr>
          <w:p w:rsidR="00926DA0" w:rsidRPr="000E181C" w:rsidRDefault="00926DA0" w:rsidP="001E0AA1">
            <w:pPr>
              <w:pStyle w:val="a9"/>
              <w:spacing w:line="240" w:lineRule="auto"/>
              <w:ind w:right="-574" w:firstLine="780"/>
              <w:rPr>
                <w:sz w:val="24"/>
                <w:szCs w:val="24"/>
              </w:rPr>
            </w:pPr>
            <w:r w:rsidRPr="000E181C">
              <w:rPr>
                <w:sz w:val="24"/>
                <w:szCs w:val="24"/>
              </w:rPr>
              <w:t>G0 X210.000 Y17.000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Y106.667</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G1 Z-12.000 F780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G1 Y0.000 F1000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Y110.000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X211.464 Y-3.536</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X215.000 Y-5.000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Y113.333</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X285.000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X288.536 Y-3.536</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Y116.667</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X290.000 Y0.000</w:t>
            </w:r>
          </w:p>
        </w:tc>
      </w:tr>
      <w:tr w:rsidR="00926DA0" w:rsidRPr="000E181C" w:rsidTr="006270F2">
        <w:trPr>
          <w:trHeight w:hRule="exact" w:val="31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vAlign w:val="bottom"/>
          </w:tcPr>
          <w:p w:rsidR="00926DA0" w:rsidRPr="000E181C" w:rsidRDefault="00926DA0" w:rsidP="001E0AA1">
            <w:pPr>
              <w:pStyle w:val="a9"/>
              <w:spacing w:line="240" w:lineRule="auto"/>
              <w:ind w:right="-574" w:firstLine="880"/>
              <w:rPr>
                <w:sz w:val="24"/>
                <w:szCs w:val="24"/>
              </w:rPr>
            </w:pPr>
            <w:r w:rsidRPr="000E181C">
              <w:rPr>
                <w:sz w:val="24"/>
                <w:szCs w:val="24"/>
              </w:rPr>
              <w:t>Y160.000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Y120.000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X288.536 Y163.536</w:t>
            </w:r>
          </w:p>
        </w:tc>
      </w:tr>
      <w:tr w:rsidR="00926DA0" w:rsidRPr="000E181C" w:rsidTr="006270F2">
        <w:trPr>
          <w:trHeight w:hRule="exact" w:val="30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X285.000 Y165.000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Y90.000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X0.000</w:t>
            </w:r>
          </w:p>
        </w:tc>
      </w:tr>
      <w:tr w:rsidR="00926DA0" w:rsidRPr="000E181C" w:rsidTr="006270F2">
        <w:trPr>
          <w:trHeight w:hRule="exact" w:val="31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X-3.536 Y163.536</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Y120.000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X-5.000 Y160.000</w:t>
            </w:r>
          </w:p>
        </w:tc>
      </w:tr>
      <w:tr w:rsidR="00926DA0" w:rsidRPr="000E181C" w:rsidTr="006270F2">
        <w:trPr>
          <w:trHeight w:hRule="exact" w:val="31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vAlign w:val="bottom"/>
          </w:tcPr>
          <w:p w:rsidR="00926DA0" w:rsidRPr="000E181C" w:rsidRDefault="00926DA0" w:rsidP="001E0AA1">
            <w:pPr>
              <w:pStyle w:val="a9"/>
              <w:spacing w:line="240" w:lineRule="auto"/>
              <w:ind w:right="-574" w:firstLine="880"/>
              <w:jc w:val="both"/>
              <w:rPr>
                <w:sz w:val="24"/>
                <w:szCs w:val="24"/>
              </w:rPr>
            </w:pPr>
            <w:r w:rsidRPr="000E181C">
              <w:rPr>
                <w:sz w:val="24"/>
                <w:szCs w:val="24"/>
              </w:rPr>
              <w:t>Y0.000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b/>
                <w:bCs/>
                <w:sz w:val="24"/>
                <w:szCs w:val="24"/>
              </w:rPr>
              <w:t>G0 Z10.000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X-3.536 Y-3.536</w:t>
            </w:r>
          </w:p>
        </w:tc>
      </w:tr>
      <w:tr w:rsidR="00926DA0" w:rsidRPr="000E181C" w:rsidTr="006270F2">
        <w:trPr>
          <w:trHeight w:hRule="exact" w:val="30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sz w:val="24"/>
                <w:szCs w:val="24"/>
              </w:rPr>
              <w:t>G0 Y90.000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X0.000 Y-5.000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sz w:val="24"/>
                <w:szCs w:val="24"/>
              </w:rPr>
              <w:t>G1 Z-3.000 F780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X65.000</w:t>
            </w:r>
          </w:p>
        </w:tc>
      </w:tr>
      <w:tr w:rsidR="00926DA0" w:rsidRPr="000E181C" w:rsidTr="006270F2">
        <w:trPr>
          <w:trHeight w:hRule="exact" w:val="31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sz w:val="24"/>
                <w:szCs w:val="24"/>
              </w:rPr>
              <w:t>G1 X210.000 F1000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X68.536 Y-3.536</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Y93.333</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X70.000 Y0.000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vAlign w:val="bottom"/>
          </w:tcPr>
          <w:p w:rsidR="00926DA0" w:rsidRPr="000E181C" w:rsidRDefault="00926DA0" w:rsidP="001E0AA1">
            <w:pPr>
              <w:pStyle w:val="a9"/>
              <w:spacing w:line="240" w:lineRule="auto"/>
              <w:ind w:right="-574" w:firstLine="880"/>
              <w:jc w:val="both"/>
              <w:rPr>
                <w:sz w:val="24"/>
                <w:szCs w:val="24"/>
              </w:rPr>
            </w:pPr>
            <w:r w:rsidRPr="000E181C">
              <w:rPr>
                <w:sz w:val="24"/>
                <w:szCs w:val="24"/>
              </w:rPr>
              <w:t>Y17.000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Y96.667</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X210.000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G0 Z10.000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Y100.000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G0 X-15.000 Y0.000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X75.000</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G0Z10.000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Y103.333</w:t>
            </w:r>
          </w:p>
        </w:tc>
        <w:tc>
          <w:tcPr>
            <w:tcW w:w="3398" w:type="dxa"/>
            <w:shd w:val="clear" w:color="auto" w:fill="FFFFFF"/>
            <w:vAlign w:val="bottom"/>
          </w:tcPr>
          <w:p w:rsidR="00926DA0" w:rsidRPr="000E181C" w:rsidRDefault="00926DA0" w:rsidP="001E0AA1">
            <w:pPr>
              <w:pStyle w:val="a9"/>
              <w:spacing w:line="240" w:lineRule="auto"/>
              <w:ind w:right="-574" w:firstLine="780"/>
              <w:rPr>
                <w:sz w:val="24"/>
                <w:szCs w:val="24"/>
              </w:rPr>
            </w:pPr>
            <w:r w:rsidRPr="000E181C">
              <w:rPr>
                <w:sz w:val="24"/>
                <w:szCs w:val="24"/>
              </w:rPr>
              <w:t>X-15.000Y0.000</w:t>
            </w:r>
          </w:p>
        </w:tc>
      </w:tr>
      <w:tr w:rsidR="00926DA0" w:rsidRPr="000E181C" w:rsidTr="006270F2">
        <w:trPr>
          <w:trHeight w:hRule="exact" w:val="312"/>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X210.000</w:t>
            </w:r>
          </w:p>
        </w:tc>
        <w:tc>
          <w:tcPr>
            <w:tcW w:w="3398" w:type="dxa"/>
            <w:shd w:val="clear" w:color="auto" w:fill="FFFFFF"/>
            <w:vAlign w:val="bottom"/>
          </w:tcPr>
          <w:p w:rsidR="00926DA0" w:rsidRPr="000E181C" w:rsidRDefault="00926DA0" w:rsidP="001E0AA1">
            <w:pPr>
              <w:pStyle w:val="a9"/>
              <w:spacing w:line="240" w:lineRule="auto"/>
              <w:ind w:right="-574" w:firstLine="780"/>
              <w:jc w:val="both"/>
              <w:rPr>
                <w:sz w:val="24"/>
                <w:szCs w:val="24"/>
              </w:rPr>
            </w:pPr>
            <w:r w:rsidRPr="000E181C">
              <w:rPr>
                <w:sz w:val="24"/>
                <w:szCs w:val="24"/>
              </w:rPr>
              <w:t>M05</w:t>
            </w:r>
          </w:p>
        </w:tc>
      </w:tr>
      <w:tr w:rsidR="00926DA0" w:rsidRPr="000E181C" w:rsidTr="006270F2">
        <w:trPr>
          <w:trHeight w:hRule="exact" w:val="317"/>
          <w:jc w:val="center"/>
        </w:trPr>
        <w:tc>
          <w:tcPr>
            <w:tcW w:w="3874" w:type="dxa"/>
            <w:shd w:val="clear" w:color="auto" w:fill="FFFFFF"/>
            <w:vAlign w:val="bottom"/>
          </w:tcPr>
          <w:p w:rsidR="00926DA0" w:rsidRPr="000E181C" w:rsidRDefault="00926DA0" w:rsidP="001E0AA1">
            <w:pPr>
              <w:pStyle w:val="a9"/>
              <w:spacing w:line="240" w:lineRule="auto"/>
              <w:ind w:right="-574" w:firstLine="0"/>
              <w:rPr>
                <w:sz w:val="24"/>
                <w:szCs w:val="24"/>
              </w:rPr>
            </w:pPr>
            <w:r w:rsidRPr="000E181C">
              <w:rPr>
                <w:i/>
                <w:iCs/>
                <w:sz w:val="24"/>
                <w:szCs w:val="24"/>
              </w:rPr>
              <w:t>Y106.667</w:t>
            </w:r>
          </w:p>
        </w:tc>
        <w:tc>
          <w:tcPr>
            <w:tcW w:w="3398" w:type="dxa"/>
            <w:shd w:val="clear" w:color="auto" w:fill="FFFFFF"/>
            <w:vAlign w:val="bottom"/>
          </w:tcPr>
          <w:p w:rsidR="00926DA0" w:rsidRPr="000E181C" w:rsidRDefault="00926DA0" w:rsidP="001E0AA1">
            <w:pPr>
              <w:pStyle w:val="a9"/>
              <w:spacing w:line="240" w:lineRule="auto"/>
              <w:ind w:right="-574" w:firstLine="780"/>
              <w:jc w:val="both"/>
              <w:rPr>
                <w:sz w:val="24"/>
                <w:szCs w:val="24"/>
              </w:rPr>
            </w:pPr>
            <w:r w:rsidRPr="000E181C">
              <w:rPr>
                <w:sz w:val="24"/>
                <w:szCs w:val="24"/>
              </w:rPr>
              <w:t>M02</w:t>
            </w:r>
          </w:p>
        </w:tc>
      </w:tr>
      <w:tr w:rsidR="00926DA0" w:rsidRPr="000E181C" w:rsidTr="006270F2">
        <w:trPr>
          <w:trHeight w:hRule="exact" w:val="346"/>
          <w:jc w:val="center"/>
        </w:trPr>
        <w:tc>
          <w:tcPr>
            <w:tcW w:w="3874" w:type="dxa"/>
            <w:shd w:val="clear" w:color="auto" w:fill="FFFFFF"/>
          </w:tcPr>
          <w:p w:rsidR="00926DA0" w:rsidRPr="000E181C" w:rsidRDefault="00926DA0" w:rsidP="001E0AA1">
            <w:pPr>
              <w:ind w:right="-574"/>
            </w:pPr>
          </w:p>
        </w:tc>
        <w:tc>
          <w:tcPr>
            <w:tcW w:w="3398" w:type="dxa"/>
            <w:shd w:val="clear" w:color="auto" w:fill="FFFFFF"/>
          </w:tcPr>
          <w:p w:rsidR="00926DA0" w:rsidRPr="000E181C" w:rsidRDefault="00926DA0" w:rsidP="001E0AA1">
            <w:pPr>
              <w:pStyle w:val="a9"/>
              <w:spacing w:line="240" w:lineRule="auto"/>
              <w:ind w:right="-574" w:firstLine="780"/>
              <w:rPr>
                <w:sz w:val="24"/>
                <w:szCs w:val="24"/>
              </w:rPr>
            </w:pPr>
            <w:r w:rsidRPr="000E181C">
              <w:rPr>
                <w:sz w:val="24"/>
                <w:szCs w:val="24"/>
              </w:rPr>
              <w:t>%</w:t>
            </w:r>
          </w:p>
        </w:tc>
      </w:tr>
    </w:tbl>
    <w:p w:rsidR="002934E3" w:rsidRPr="000E181C" w:rsidRDefault="002934E3" w:rsidP="001E0AA1">
      <w:pPr>
        <w:spacing w:line="1" w:lineRule="exact"/>
        <w:ind w:right="-574"/>
      </w:pPr>
    </w:p>
    <w:p w:rsidR="00926DA0" w:rsidRDefault="00926DA0" w:rsidP="001E0AA1">
      <w:pPr>
        <w:pStyle w:val="60"/>
        <w:spacing w:line="276" w:lineRule="auto"/>
        <w:ind w:right="-574" w:firstLine="700"/>
        <w:jc w:val="both"/>
        <w:rPr>
          <w:sz w:val="24"/>
          <w:szCs w:val="24"/>
        </w:rPr>
      </w:pPr>
    </w:p>
    <w:p w:rsidR="002934E3" w:rsidRPr="000E181C" w:rsidRDefault="00E50B40" w:rsidP="001E0AA1">
      <w:pPr>
        <w:pStyle w:val="60"/>
        <w:spacing w:line="276" w:lineRule="auto"/>
        <w:ind w:right="-574" w:firstLine="700"/>
        <w:jc w:val="both"/>
        <w:rPr>
          <w:sz w:val="24"/>
          <w:szCs w:val="24"/>
        </w:rPr>
      </w:pPr>
      <w:r w:rsidRPr="000E181C">
        <w:rPr>
          <w:sz w:val="24"/>
          <w:szCs w:val="24"/>
        </w:rPr>
        <w:t>Программа включает 85 кадров. Сначала в два приема выполня</w:t>
      </w:r>
      <w:r w:rsidRPr="000E181C">
        <w:rPr>
          <w:sz w:val="24"/>
          <w:szCs w:val="24"/>
        </w:rPr>
        <w:softHyphen/>
        <w:t>ется выборка гнезда в форме прямоугольника (кадры выделены кур</w:t>
      </w:r>
      <w:r w:rsidRPr="000E181C">
        <w:rPr>
          <w:sz w:val="24"/>
          <w:szCs w:val="24"/>
        </w:rPr>
        <w:softHyphen/>
        <w:t xml:space="preserve">сивом) и затем, начиная с кадра </w:t>
      </w:r>
      <w:r w:rsidRPr="000E181C">
        <w:rPr>
          <w:b/>
          <w:bCs/>
          <w:sz w:val="24"/>
          <w:szCs w:val="24"/>
        </w:rPr>
        <w:t>G0 Z10.000</w:t>
      </w:r>
      <w:r w:rsidRPr="000E181C">
        <w:rPr>
          <w:sz w:val="24"/>
          <w:szCs w:val="24"/>
        </w:rPr>
        <w:t>, выполняется обработка по профилю.</w:t>
      </w:r>
    </w:p>
    <w:p w:rsidR="002934E3" w:rsidRPr="000E181C" w:rsidRDefault="00E50B40" w:rsidP="001E0AA1">
      <w:pPr>
        <w:pStyle w:val="60"/>
        <w:spacing w:line="276" w:lineRule="auto"/>
        <w:ind w:right="-574" w:firstLine="700"/>
        <w:jc w:val="both"/>
        <w:rPr>
          <w:sz w:val="24"/>
          <w:szCs w:val="24"/>
        </w:rPr>
      </w:pPr>
      <w:r w:rsidRPr="000E181C">
        <w:rPr>
          <w:b/>
          <w:bCs/>
          <w:sz w:val="24"/>
          <w:szCs w:val="24"/>
        </w:rPr>
        <w:t xml:space="preserve">Визуализация управляющей программы. </w:t>
      </w:r>
      <w:r w:rsidRPr="000E181C">
        <w:rPr>
          <w:sz w:val="24"/>
          <w:szCs w:val="24"/>
        </w:rPr>
        <w:t xml:space="preserve">Программа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 xml:space="preserve"> позволяет посмотреть работу управляющей программы, имитируя обработку детали на станке. Можно увидеть траектории перемещения фрезы всего процесса обработки или по каждому кадру программы в отдельности.</w:t>
      </w:r>
    </w:p>
    <w:p w:rsidR="002934E3" w:rsidRPr="000E181C" w:rsidRDefault="00E50B40" w:rsidP="001E0AA1">
      <w:pPr>
        <w:pStyle w:val="60"/>
        <w:spacing w:line="276" w:lineRule="auto"/>
        <w:ind w:right="-574" w:firstLine="700"/>
        <w:jc w:val="both"/>
        <w:rPr>
          <w:sz w:val="24"/>
          <w:szCs w:val="24"/>
        </w:rPr>
      </w:pPr>
      <w:r w:rsidRPr="000E181C">
        <w:rPr>
          <w:sz w:val="24"/>
          <w:szCs w:val="24"/>
        </w:rPr>
        <w:t xml:space="preserve">Вверху левой колонки имеется раздел «Отображение 2D/3D». Здесь показано имя </w:t>
      </w:r>
      <w:r w:rsidRPr="000E181C">
        <w:rPr>
          <w:sz w:val="24"/>
          <w:szCs w:val="24"/>
        </w:rPr>
        <w:lastRenderedPageBreak/>
        <w:t>управляющей программы «Общая». Выделим ее. Опускаемся вниз до раздела «Визуализация УП». Кликнем кнопку «Визуализация». Откроется окно «Симуляция», включающее кнопки в виде набора квадрата, треугольников с вертикальными прямыми линиями. В центре окна расположена заготовка.</w:t>
      </w:r>
    </w:p>
    <w:p w:rsidR="002934E3" w:rsidRPr="000E181C" w:rsidRDefault="00E50B40" w:rsidP="001E0AA1">
      <w:pPr>
        <w:pStyle w:val="60"/>
        <w:spacing w:after="120" w:line="276" w:lineRule="auto"/>
        <w:ind w:right="-574" w:firstLine="700"/>
        <w:jc w:val="both"/>
        <w:rPr>
          <w:sz w:val="24"/>
          <w:szCs w:val="24"/>
        </w:rPr>
      </w:pPr>
      <w:r w:rsidRPr="000E181C">
        <w:rPr>
          <w:sz w:val="24"/>
          <w:szCs w:val="24"/>
        </w:rPr>
        <w:t>Кликнем третью кнопку (треугольник). Увидим, как фреза пе</w:t>
      </w:r>
      <w:r w:rsidRPr="000E181C">
        <w:rPr>
          <w:sz w:val="24"/>
          <w:szCs w:val="24"/>
        </w:rPr>
        <w:softHyphen/>
        <w:t>ремещается по траекториям управляющей программы, обрабатывая деталь от начала до конца. В заключении увидим форму обработан</w:t>
      </w:r>
      <w:r w:rsidRPr="000E181C">
        <w:rPr>
          <w:sz w:val="24"/>
          <w:szCs w:val="24"/>
        </w:rPr>
        <w:softHyphen/>
        <w:t>ной детали. С помощью мыши деталь можно повернуть, посмотреть с разных сторон.</w:t>
      </w:r>
    </w:p>
    <w:p w:rsidR="002934E3" w:rsidRPr="000E181C" w:rsidRDefault="00E50B40" w:rsidP="001E0AA1">
      <w:pPr>
        <w:ind w:right="-574"/>
        <w:jc w:val="center"/>
      </w:pPr>
      <w:r w:rsidRPr="000E181C">
        <w:rPr>
          <w:noProof/>
          <w:lang w:bidi="ar-SA"/>
        </w:rPr>
        <w:drawing>
          <wp:inline distT="0" distB="0" distL="0" distR="0">
            <wp:extent cx="3688080" cy="301117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37" cstate="print"/>
                    <a:stretch/>
                  </pic:blipFill>
                  <pic:spPr>
                    <a:xfrm>
                      <a:off x="0" y="0"/>
                      <a:ext cx="3688080" cy="3011170"/>
                    </a:xfrm>
                    <a:prstGeom prst="rect">
                      <a:avLst/>
                    </a:prstGeom>
                  </pic:spPr>
                </pic:pic>
              </a:graphicData>
            </a:graphic>
          </wp:inline>
        </w:drawing>
      </w:r>
    </w:p>
    <w:p w:rsidR="002934E3" w:rsidRPr="000E181C" w:rsidRDefault="00140E26" w:rsidP="001E0AA1">
      <w:pPr>
        <w:pStyle w:val="a5"/>
        <w:spacing w:line="276" w:lineRule="auto"/>
        <w:ind w:right="-574"/>
        <w:rPr>
          <w:sz w:val="24"/>
          <w:szCs w:val="24"/>
        </w:rPr>
      </w:pPr>
      <w:r>
        <w:rPr>
          <w:sz w:val="24"/>
          <w:szCs w:val="24"/>
        </w:rPr>
        <w:t>Рис. 26</w:t>
      </w:r>
      <w:r w:rsidR="00E50B40" w:rsidRPr="000E181C">
        <w:rPr>
          <w:sz w:val="24"/>
          <w:szCs w:val="24"/>
        </w:rPr>
        <w:t xml:space="preserve">. </w:t>
      </w:r>
      <w:proofErr w:type="spellStart"/>
      <w:r w:rsidR="00E50B40" w:rsidRPr="000E181C">
        <w:rPr>
          <w:sz w:val="24"/>
          <w:szCs w:val="24"/>
        </w:rPr>
        <w:t>Покадровая</w:t>
      </w:r>
      <w:proofErr w:type="spellEnd"/>
      <w:r w:rsidR="00E50B40" w:rsidRPr="000E181C">
        <w:rPr>
          <w:sz w:val="24"/>
          <w:szCs w:val="24"/>
        </w:rPr>
        <w:t xml:space="preserve"> визуализация выборки гнезда</w:t>
      </w:r>
    </w:p>
    <w:p w:rsidR="002934E3" w:rsidRPr="000E181C" w:rsidRDefault="002934E3" w:rsidP="001E0AA1">
      <w:pPr>
        <w:spacing w:after="439" w:line="1" w:lineRule="exact"/>
        <w:ind w:right="-574"/>
      </w:pPr>
    </w:p>
    <w:p w:rsidR="002934E3" w:rsidRPr="000E181C" w:rsidRDefault="00E50B40" w:rsidP="001E0AA1">
      <w:pPr>
        <w:pStyle w:val="60"/>
        <w:spacing w:line="276" w:lineRule="auto"/>
        <w:ind w:right="-574"/>
        <w:jc w:val="both"/>
        <w:rPr>
          <w:sz w:val="24"/>
          <w:szCs w:val="24"/>
        </w:rPr>
      </w:pPr>
      <w:r w:rsidRPr="000E181C">
        <w:rPr>
          <w:sz w:val="24"/>
          <w:szCs w:val="24"/>
        </w:rPr>
        <w:t>Снова кликнем «Визуализация», а затем нажмем вторую кнопку (прямая с треугольником). Увидим перемещение фрезы, соответст</w:t>
      </w:r>
      <w:r w:rsidRPr="000E181C">
        <w:rPr>
          <w:sz w:val="24"/>
          <w:szCs w:val="24"/>
        </w:rPr>
        <w:softHyphen/>
        <w:t>вующее каждому кадру программы. Один клик - перемещение, соот</w:t>
      </w:r>
      <w:r w:rsidRPr="000E181C">
        <w:rPr>
          <w:sz w:val="24"/>
          <w:szCs w:val="24"/>
        </w:rPr>
        <w:softHyphen/>
        <w:t>ветс</w:t>
      </w:r>
      <w:r w:rsidR="00140E26">
        <w:rPr>
          <w:sz w:val="24"/>
          <w:szCs w:val="24"/>
        </w:rPr>
        <w:t>твующее очередному кадру (рис. 26</w:t>
      </w:r>
      <w:r w:rsidRPr="000E181C">
        <w:rPr>
          <w:sz w:val="24"/>
          <w:szCs w:val="24"/>
        </w:rPr>
        <w:t>).</w:t>
      </w:r>
    </w:p>
    <w:p w:rsidR="002934E3" w:rsidRPr="000E181C" w:rsidRDefault="00E50B40" w:rsidP="001E0AA1">
      <w:pPr>
        <w:pStyle w:val="60"/>
        <w:spacing w:line="276" w:lineRule="auto"/>
        <w:ind w:right="-574"/>
        <w:jc w:val="both"/>
        <w:rPr>
          <w:sz w:val="24"/>
          <w:szCs w:val="24"/>
        </w:rPr>
      </w:pPr>
      <w:r w:rsidRPr="000E181C">
        <w:rPr>
          <w:sz w:val="24"/>
          <w:szCs w:val="24"/>
        </w:rPr>
        <w:t xml:space="preserve">Таким образом, программа </w:t>
      </w:r>
      <w:proofErr w:type="spellStart"/>
      <w:r w:rsidRPr="000E181C">
        <w:rPr>
          <w:sz w:val="24"/>
          <w:szCs w:val="24"/>
        </w:rPr>
        <w:t>ArtCAM</w:t>
      </w:r>
      <w:proofErr w:type="spellEnd"/>
      <w:r w:rsidRPr="000E181C">
        <w:rPr>
          <w:sz w:val="24"/>
          <w:szCs w:val="24"/>
        </w:rPr>
        <w:t xml:space="preserve"> </w:t>
      </w:r>
      <w:proofErr w:type="spellStart"/>
      <w:r w:rsidRPr="000E181C">
        <w:rPr>
          <w:sz w:val="24"/>
          <w:szCs w:val="24"/>
        </w:rPr>
        <w:t>Pro</w:t>
      </w:r>
      <w:proofErr w:type="spellEnd"/>
      <w:r w:rsidRPr="000E181C">
        <w:rPr>
          <w:sz w:val="24"/>
          <w:szCs w:val="24"/>
        </w:rPr>
        <w:t xml:space="preserve"> позволяет автоматизи</w:t>
      </w:r>
      <w:r w:rsidRPr="000E181C">
        <w:rPr>
          <w:sz w:val="24"/>
          <w:szCs w:val="24"/>
        </w:rPr>
        <w:softHyphen/>
        <w:t>ровать процесс написания управляющей программы и визуализиро</w:t>
      </w:r>
      <w:r w:rsidRPr="000E181C">
        <w:rPr>
          <w:sz w:val="24"/>
          <w:szCs w:val="24"/>
        </w:rPr>
        <w:softHyphen/>
        <w:t>вать ее работу.</w:t>
      </w:r>
    </w:p>
    <w:p w:rsidR="002934E3" w:rsidRPr="000E181C" w:rsidRDefault="00E50B40" w:rsidP="001E0AA1">
      <w:pPr>
        <w:pStyle w:val="60"/>
        <w:spacing w:after="240" w:line="276" w:lineRule="auto"/>
        <w:ind w:right="-574" w:firstLine="740"/>
        <w:jc w:val="both"/>
        <w:rPr>
          <w:sz w:val="24"/>
          <w:szCs w:val="24"/>
        </w:rPr>
      </w:pPr>
      <w:r w:rsidRPr="000E181C">
        <w:rPr>
          <w:b/>
          <w:bCs/>
          <w:sz w:val="24"/>
          <w:szCs w:val="24"/>
        </w:rPr>
        <w:t xml:space="preserve">Фиксация заготовки на столе. </w:t>
      </w:r>
      <w:r w:rsidRPr="000E181C">
        <w:rPr>
          <w:sz w:val="24"/>
          <w:szCs w:val="24"/>
        </w:rPr>
        <w:t>Применительно к станку BEAVER - 9AT, на котором заготовка на столе может крепиться только винтовыми прижимами, заготовка может быть закреплена так. Берут заготовку заданных габаритных размеров с учетом припусков на обработку и кладут ее на подложку, размеры которой превышают размеры заготовки на величину, необходимую для фиксации подлож</w:t>
      </w:r>
      <w:r w:rsidRPr="000E181C">
        <w:rPr>
          <w:sz w:val="24"/>
          <w:szCs w:val="24"/>
        </w:rPr>
        <w:softHyphen/>
        <w:t>ки на столе прижимами. Подложку и заготовку соединяют шурупами так, чтобы шурупы вошли в заготовку с тыльной поверхности. В по</w:t>
      </w:r>
      <w:r w:rsidRPr="000E181C">
        <w:rPr>
          <w:sz w:val="24"/>
          <w:szCs w:val="24"/>
        </w:rPr>
        <w:softHyphen/>
        <w:t>лученной детали следы от шурупов могут быть зашпатлеваны.</w:t>
      </w:r>
    </w:p>
    <w:p w:rsidR="002934E3" w:rsidRPr="000E181C" w:rsidRDefault="002934E3" w:rsidP="001E0AA1">
      <w:pPr>
        <w:pStyle w:val="60"/>
        <w:numPr>
          <w:ilvl w:val="0"/>
          <w:numId w:val="5"/>
        </w:numPr>
        <w:tabs>
          <w:tab w:val="left" w:pos="1098"/>
        </w:tabs>
        <w:spacing w:after="400" w:line="276" w:lineRule="auto"/>
        <w:ind w:right="-574" w:firstLine="740"/>
        <w:jc w:val="both"/>
        <w:rPr>
          <w:sz w:val="24"/>
          <w:szCs w:val="24"/>
        </w:rPr>
        <w:sectPr w:rsidR="002934E3" w:rsidRPr="000E181C" w:rsidSect="00323628">
          <w:type w:val="continuous"/>
          <w:pgSz w:w="11900" w:h="16840"/>
          <w:pgMar w:top="1210" w:right="1378" w:bottom="1484" w:left="1384" w:header="0" w:footer="3" w:gutter="0"/>
          <w:cols w:space="720"/>
          <w:noEndnote/>
          <w:docGrid w:linePitch="360"/>
        </w:sectPr>
      </w:pPr>
      <w:bookmarkStart w:id="232" w:name="bookmark530"/>
      <w:bookmarkStart w:id="233" w:name="bookmark548"/>
      <w:bookmarkEnd w:id="232"/>
      <w:bookmarkEnd w:id="233"/>
    </w:p>
    <w:p w:rsidR="002934E3" w:rsidRPr="000E181C" w:rsidRDefault="00E50B40" w:rsidP="001E0AA1">
      <w:pPr>
        <w:pStyle w:val="22"/>
        <w:keepNext/>
        <w:keepLines/>
        <w:spacing w:after="0" w:line="276" w:lineRule="auto"/>
        <w:ind w:right="-574"/>
        <w:jc w:val="center"/>
        <w:rPr>
          <w:sz w:val="24"/>
          <w:szCs w:val="24"/>
        </w:rPr>
      </w:pPr>
      <w:bookmarkStart w:id="234" w:name="bookmark558"/>
      <w:bookmarkStart w:id="235" w:name="bookmark559"/>
      <w:bookmarkStart w:id="236" w:name="bookmark560"/>
      <w:r w:rsidRPr="000E181C">
        <w:rPr>
          <w:sz w:val="24"/>
          <w:szCs w:val="24"/>
        </w:rPr>
        <w:lastRenderedPageBreak/>
        <w:t>Библиографический список</w:t>
      </w:r>
      <w:bookmarkEnd w:id="234"/>
      <w:bookmarkEnd w:id="235"/>
      <w:bookmarkEnd w:id="236"/>
    </w:p>
    <w:p w:rsidR="002934E3" w:rsidRPr="000E181C" w:rsidRDefault="00E50B40" w:rsidP="001E0AA1">
      <w:pPr>
        <w:pStyle w:val="60"/>
        <w:numPr>
          <w:ilvl w:val="0"/>
          <w:numId w:val="6"/>
        </w:numPr>
        <w:tabs>
          <w:tab w:val="left" w:pos="1117"/>
        </w:tabs>
        <w:spacing w:line="276" w:lineRule="auto"/>
        <w:ind w:right="-574" w:firstLine="740"/>
        <w:jc w:val="both"/>
        <w:rPr>
          <w:sz w:val="24"/>
          <w:szCs w:val="24"/>
        </w:rPr>
      </w:pPr>
      <w:bookmarkStart w:id="237" w:name="bookmark561"/>
      <w:bookmarkEnd w:id="237"/>
      <w:r w:rsidRPr="000E181C">
        <w:rPr>
          <w:sz w:val="24"/>
          <w:szCs w:val="24"/>
        </w:rPr>
        <w:t>ГОСТ 20523-80. Устройства числового программного управ</w:t>
      </w:r>
      <w:r w:rsidRPr="000E181C">
        <w:rPr>
          <w:sz w:val="24"/>
          <w:szCs w:val="24"/>
        </w:rPr>
        <w:softHyphen/>
        <w:t>ления станками. Термины и определения - М.: Издательство стандар</w:t>
      </w:r>
      <w:r w:rsidRPr="000E181C">
        <w:rPr>
          <w:sz w:val="24"/>
          <w:szCs w:val="24"/>
        </w:rPr>
        <w:softHyphen/>
        <w:t xml:space="preserve">тов, 1988. - 12 </w:t>
      </w:r>
      <w:proofErr w:type="gramStart"/>
      <w:r w:rsidRPr="000E181C">
        <w:rPr>
          <w:sz w:val="24"/>
          <w:szCs w:val="24"/>
        </w:rPr>
        <w:t>с</w:t>
      </w:r>
      <w:proofErr w:type="gramEnd"/>
      <w:r w:rsidRPr="000E181C">
        <w:rPr>
          <w:sz w:val="24"/>
          <w:szCs w:val="24"/>
        </w:rPr>
        <w:t>.</w:t>
      </w:r>
    </w:p>
    <w:p w:rsidR="002934E3" w:rsidRPr="000E181C" w:rsidRDefault="00E50B40" w:rsidP="001E0AA1">
      <w:pPr>
        <w:pStyle w:val="60"/>
        <w:numPr>
          <w:ilvl w:val="0"/>
          <w:numId w:val="6"/>
        </w:numPr>
        <w:tabs>
          <w:tab w:val="left" w:pos="1117"/>
        </w:tabs>
        <w:spacing w:line="276" w:lineRule="auto"/>
        <w:ind w:right="-574" w:firstLine="740"/>
        <w:jc w:val="both"/>
        <w:rPr>
          <w:sz w:val="24"/>
          <w:szCs w:val="24"/>
        </w:rPr>
      </w:pPr>
      <w:bookmarkStart w:id="238" w:name="bookmark562"/>
      <w:bookmarkEnd w:id="238"/>
      <w:proofErr w:type="spellStart"/>
      <w:r w:rsidRPr="000E181C">
        <w:rPr>
          <w:b/>
          <w:bCs/>
          <w:sz w:val="24"/>
          <w:szCs w:val="24"/>
        </w:rPr>
        <w:t>Ловыгин</w:t>
      </w:r>
      <w:proofErr w:type="spellEnd"/>
      <w:r w:rsidRPr="000E181C">
        <w:rPr>
          <w:b/>
          <w:bCs/>
          <w:sz w:val="24"/>
          <w:szCs w:val="24"/>
        </w:rPr>
        <w:t xml:space="preserve">, А. А. </w:t>
      </w:r>
      <w:r w:rsidRPr="000E181C">
        <w:rPr>
          <w:sz w:val="24"/>
          <w:szCs w:val="24"/>
        </w:rPr>
        <w:t>Современный станок с ЧПУ и CAM/CAD сис</w:t>
      </w:r>
      <w:r w:rsidRPr="000E181C">
        <w:rPr>
          <w:sz w:val="24"/>
          <w:szCs w:val="24"/>
        </w:rPr>
        <w:softHyphen/>
        <w:t xml:space="preserve">тема/ А.А. </w:t>
      </w:r>
      <w:proofErr w:type="spellStart"/>
      <w:r w:rsidRPr="000E181C">
        <w:rPr>
          <w:sz w:val="24"/>
          <w:szCs w:val="24"/>
        </w:rPr>
        <w:t>Ловыгин</w:t>
      </w:r>
      <w:proofErr w:type="spellEnd"/>
      <w:r w:rsidRPr="000E181C">
        <w:rPr>
          <w:sz w:val="24"/>
          <w:szCs w:val="24"/>
        </w:rPr>
        <w:t xml:space="preserve">, А.В. Васильев, С.Ю. Кривцов. - М.: «Эльф ИПР», 2006, 286 </w:t>
      </w:r>
      <w:proofErr w:type="gramStart"/>
      <w:r w:rsidRPr="000E181C">
        <w:rPr>
          <w:sz w:val="24"/>
          <w:szCs w:val="24"/>
        </w:rPr>
        <w:t>с</w:t>
      </w:r>
      <w:proofErr w:type="gramEnd"/>
      <w:r w:rsidRPr="000E181C">
        <w:rPr>
          <w:sz w:val="24"/>
          <w:szCs w:val="24"/>
        </w:rPr>
        <w:t>.</w:t>
      </w:r>
    </w:p>
    <w:p w:rsidR="002934E3" w:rsidRPr="000E181C" w:rsidRDefault="00E50B40" w:rsidP="001E0AA1">
      <w:pPr>
        <w:pStyle w:val="60"/>
        <w:numPr>
          <w:ilvl w:val="0"/>
          <w:numId w:val="6"/>
        </w:numPr>
        <w:tabs>
          <w:tab w:val="left" w:pos="1122"/>
        </w:tabs>
        <w:spacing w:line="276" w:lineRule="auto"/>
        <w:ind w:right="-574" w:firstLine="740"/>
        <w:jc w:val="both"/>
        <w:rPr>
          <w:sz w:val="24"/>
          <w:szCs w:val="24"/>
        </w:rPr>
      </w:pPr>
      <w:bookmarkStart w:id="239" w:name="bookmark563"/>
      <w:bookmarkEnd w:id="239"/>
      <w:r w:rsidRPr="000E181C">
        <w:rPr>
          <w:sz w:val="24"/>
          <w:szCs w:val="24"/>
        </w:rPr>
        <w:t>ГОСТ 20999-83. Устройства числового программного управ</w:t>
      </w:r>
      <w:r w:rsidRPr="000E181C">
        <w:rPr>
          <w:sz w:val="24"/>
          <w:szCs w:val="24"/>
        </w:rPr>
        <w:softHyphen/>
        <w:t>ления для металлообрабатывающего оборудования. - М.: Издательст</w:t>
      </w:r>
      <w:r w:rsidRPr="000E181C">
        <w:rPr>
          <w:sz w:val="24"/>
          <w:szCs w:val="24"/>
        </w:rPr>
        <w:softHyphen/>
        <w:t xml:space="preserve">во стандартов, 1983. - 27 </w:t>
      </w:r>
      <w:proofErr w:type="gramStart"/>
      <w:r w:rsidRPr="000E181C">
        <w:rPr>
          <w:sz w:val="24"/>
          <w:szCs w:val="24"/>
        </w:rPr>
        <w:t>с</w:t>
      </w:r>
      <w:proofErr w:type="gramEnd"/>
      <w:r w:rsidRPr="000E181C">
        <w:rPr>
          <w:sz w:val="24"/>
          <w:szCs w:val="24"/>
        </w:rPr>
        <w:t>.</w:t>
      </w:r>
    </w:p>
    <w:p w:rsidR="002934E3" w:rsidRPr="000E181C" w:rsidRDefault="00E50B40" w:rsidP="001E0AA1">
      <w:pPr>
        <w:pStyle w:val="60"/>
        <w:numPr>
          <w:ilvl w:val="0"/>
          <w:numId w:val="6"/>
        </w:numPr>
        <w:tabs>
          <w:tab w:val="left" w:pos="1117"/>
        </w:tabs>
        <w:spacing w:line="276" w:lineRule="auto"/>
        <w:ind w:right="-574" w:firstLine="740"/>
        <w:jc w:val="both"/>
        <w:rPr>
          <w:sz w:val="24"/>
          <w:szCs w:val="24"/>
        </w:rPr>
      </w:pPr>
      <w:bookmarkStart w:id="240" w:name="bookmark564"/>
      <w:bookmarkEnd w:id="240"/>
      <w:proofErr w:type="spellStart"/>
      <w:r w:rsidRPr="000E181C">
        <w:rPr>
          <w:b/>
          <w:bCs/>
          <w:sz w:val="24"/>
          <w:szCs w:val="24"/>
        </w:rPr>
        <w:t>Кряжев</w:t>
      </w:r>
      <w:proofErr w:type="spellEnd"/>
      <w:r w:rsidRPr="000E181C">
        <w:rPr>
          <w:b/>
          <w:bCs/>
          <w:sz w:val="24"/>
          <w:szCs w:val="24"/>
        </w:rPr>
        <w:t xml:space="preserve">, Д.Ю. </w:t>
      </w:r>
      <w:r w:rsidRPr="000E181C">
        <w:rPr>
          <w:sz w:val="24"/>
          <w:szCs w:val="24"/>
        </w:rPr>
        <w:t>Фрезерная обработка на станках с ЧПУ с сис</w:t>
      </w:r>
      <w:r w:rsidRPr="000E181C">
        <w:rPr>
          <w:sz w:val="24"/>
          <w:szCs w:val="24"/>
        </w:rPr>
        <w:softHyphen/>
        <w:t xml:space="preserve">темой ЧПУ </w:t>
      </w:r>
      <w:proofErr w:type="spellStart"/>
      <w:r w:rsidRPr="000E181C">
        <w:rPr>
          <w:sz w:val="24"/>
          <w:szCs w:val="24"/>
        </w:rPr>
        <w:t>Fanuc</w:t>
      </w:r>
      <w:proofErr w:type="spellEnd"/>
      <w:r w:rsidRPr="000E181C">
        <w:rPr>
          <w:sz w:val="24"/>
          <w:szCs w:val="24"/>
        </w:rPr>
        <w:t xml:space="preserve">/ Д.Ю. </w:t>
      </w:r>
      <w:proofErr w:type="spellStart"/>
      <w:r w:rsidRPr="000E181C">
        <w:rPr>
          <w:sz w:val="24"/>
          <w:szCs w:val="24"/>
        </w:rPr>
        <w:t>Кряжев</w:t>
      </w:r>
      <w:proofErr w:type="spellEnd"/>
      <w:r w:rsidRPr="000E181C">
        <w:rPr>
          <w:sz w:val="24"/>
          <w:szCs w:val="24"/>
        </w:rPr>
        <w:t>. - СПб, М., Екатеринбург, 2005. - 40 С.</w:t>
      </w:r>
    </w:p>
    <w:p w:rsidR="002934E3" w:rsidRPr="000E181C" w:rsidRDefault="00E50B40" w:rsidP="001E0AA1">
      <w:pPr>
        <w:pStyle w:val="60"/>
        <w:numPr>
          <w:ilvl w:val="0"/>
          <w:numId w:val="6"/>
        </w:numPr>
        <w:tabs>
          <w:tab w:val="left" w:pos="1131"/>
        </w:tabs>
        <w:spacing w:line="276" w:lineRule="auto"/>
        <w:ind w:right="-574" w:firstLine="740"/>
        <w:jc w:val="both"/>
        <w:rPr>
          <w:sz w:val="24"/>
          <w:szCs w:val="24"/>
        </w:rPr>
      </w:pPr>
      <w:bookmarkStart w:id="241" w:name="bookmark565"/>
      <w:bookmarkEnd w:id="241"/>
      <w:proofErr w:type="spellStart"/>
      <w:r w:rsidRPr="000E181C">
        <w:rPr>
          <w:b/>
          <w:bCs/>
          <w:sz w:val="24"/>
          <w:szCs w:val="24"/>
        </w:rPr>
        <w:t>Митюшов</w:t>
      </w:r>
      <w:proofErr w:type="spellEnd"/>
      <w:r w:rsidRPr="000E181C">
        <w:rPr>
          <w:b/>
          <w:bCs/>
          <w:sz w:val="24"/>
          <w:szCs w:val="24"/>
        </w:rPr>
        <w:t xml:space="preserve">, В. </w:t>
      </w:r>
      <w:r w:rsidRPr="000E181C">
        <w:rPr>
          <w:sz w:val="24"/>
          <w:szCs w:val="24"/>
        </w:rPr>
        <w:t xml:space="preserve">Основы программирования G - кода, расчета и разработки управляющих программ для станков с ЧПУ/ В. </w:t>
      </w:r>
      <w:proofErr w:type="spellStart"/>
      <w:r w:rsidRPr="000E181C">
        <w:rPr>
          <w:sz w:val="24"/>
          <w:szCs w:val="24"/>
        </w:rPr>
        <w:t>Митюшов</w:t>
      </w:r>
      <w:proofErr w:type="spellEnd"/>
      <w:r w:rsidRPr="000E181C">
        <w:rPr>
          <w:sz w:val="24"/>
          <w:szCs w:val="24"/>
        </w:rPr>
        <w:t>. - HTML, 2005.</w:t>
      </w:r>
    </w:p>
    <w:p w:rsidR="002934E3" w:rsidRPr="000E181C" w:rsidRDefault="00E50B40" w:rsidP="001E0AA1">
      <w:pPr>
        <w:pStyle w:val="60"/>
        <w:numPr>
          <w:ilvl w:val="0"/>
          <w:numId w:val="6"/>
        </w:numPr>
        <w:tabs>
          <w:tab w:val="left" w:pos="1112"/>
        </w:tabs>
        <w:spacing w:line="276" w:lineRule="auto"/>
        <w:ind w:right="-574" w:firstLine="740"/>
        <w:jc w:val="both"/>
        <w:rPr>
          <w:sz w:val="24"/>
          <w:szCs w:val="24"/>
        </w:rPr>
      </w:pPr>
      <w:bookmarkStart w:id="242" w:name="bookmark566"/>
      <w:bookmarkEnd w:id="242"/>
      <w:proofErr w:type="spellStart"/>
      <w:r w:rsidRPr="000E181C">
        <w:rPr>
          <w:b/>
          <w:bCs/>
          <w:sz w:val="24"/>
          <w:szCs w:val="24"/>
        </w:rPr>
        <w:t>Сосонкин</w:t>
      </w:r>
      <w:proofErr w:type="spellEnd"/>
      <w:r w:rsidRPr="000E181C">
        <w:rPr>
          <w:b/>
          <w:bCs/>
          <w:sz w:val="24"/>
          <w:szCs w:val="24"/>
        </w:rPr>
        <w:t xml:space="preserve">, </w:t>
      </w:r>
      <w:proofErr w:type="gramStart"/>
      <w:r w:rsidRPr="000E181C">
        <w:rPr>
          <w:b/>
          <w:bCs/>
          <w:sz w:val="24"/>
          <w:szCs w:val="24"/>
        </w:rPr>
        <w:t>В. Л.</w:t>
      </w:r>
      <w:proofErr w:type="gramEnd"/>
      <w:r w:rsidRPr="000E181C">
        <w:rPr>
          <w:b/>
          <w:bCs/>
          <w:sz w:val="24"/>
          <w:szCs w:val="24"/>
        </w:rPr>
        <w:t xml:space="preserve"> </w:t>
      </w:r>
      <w:r w:rsidRPr="000E181C">
        <w:rPr>
          <w:sz w:val="24"/>
          <w:szCs w:val="24"/>
        </w:rPr>
        <w:t xml:space="preserve">Методика программирования станков с ЧПУ на наиболее полном полигоне вспомогательных G-функций/В.Л. </w:t>
      </w:r>
      <w:proofErr w:type="spellStart"/>
      <w:r w:rsidRPr="000E181C">
        <w:rPr>
          <w:sz w:val="24"/>
          <w:szCs w:val="24"/>
        </w:rPr>
        <w:t>Со</w:t>
      </w:r>
      <w:r w:rsidRPr="000E181C">
        <w:rPr>
          <w:sz w:val="24"/>
          <w:szCs w:val="24"/>
        </w:rPr>
        <w:softHyphen/>
        <w:t>сонкин</w:t>
      </w:r>
      <w:proofErr w:type="spellEnd"/>
      <w:r w:rsidRPr="000E181C">
        <w:rPr>
          <w:sz w:val="24"/>
          <w:szCs w:val="24"/>
        </w:rPr>
        <w:t>, Г.М. Мартинов. - HTML, 2005.- 40 с.</w:t>
      </w:r>
    </w:p>
    <w:p w:rsidR="002934E3" w:rsidRPr="000E181C" w:rsidRDefault="00E50B40" w:rsidP="001E0AA1">
      <w:pPr>
        <w:pStyle w:val="60"/>
        <w:numPr>
          <w:ilvl w:val="0"/>
          <w:numId w:val="6"/>
        </w:numPr>
        <w:tabs>
          <w:tab w:val="left" w:pos="1112"/>
        </w:tabs>
        <w:spacing w:line="276" w:lineRule="auto"/>
        <w:ind w:right="-574" w:firstLine="740"/>
        <w:jc w:val="both"/>
        <w:rPr>
          <w:sz w:val="24"/>
          <w:szCs w:val="24"/>
        </w:rPr>
      </w:pPr>
      <w:bookmarkStart w:id="243" w:name="bookmark567"/>
      <w:bookmarkEnd w:id="243"/>
      <w:r w:rsidRPr="000E181C">
        <w:rPr>
          <w:b/>
          <w:bCs/>
          <w:sz w:val="24"/>
          <w:szCs w:val="24"/>
        </w:rPr>
        <w:t xml:space="preserve">Глебов, И.Т. </w:t>
      </w:r>
      <w:r w:rsidRPr="000E181C">
        <w:rPr>
          <w:sz w:val="24"/>
          <w:szCs w:val="24"/>
        </w:rPr>
        <w:t xml:space="preserve">Резание древесины/ И.Т. Глебов. - СПб.: </w:t>
      </w:r>
      <w:proofErr w:type="spellStart"/>
      <w:r w:rsidRPr="000E181C">
        <w:rPr>
          <w:sz w:val="24"/>
          <w:szCs w:val="24"/>
        </w:rPr>
        <w:t>Изда</w:t>
      </w:r>
      <w:proofErr w:type="gramStart"/>
      <w:r w:rsidRPr="000E181C">
        <w:rPr>
          <w:sz w:val="24"/>
          <w:szCs w:val="24"/>
        </w:rPr>
        <w:t>т</w:t>
      </w:r>
      <w:proofErr w:type="spellEnd"/>
      <w:r w:rsidRPr="000E181C">
        <w:rPr>
          <w:sz w:val="24"/>
          <w:szCs w:val="24"/>
        </w:rPr>
        <w:t>-</w:t>
      </w:r>
      <w:proofErr w:type="gramEnd"/>
      <w:r w:rsidRPr="000E181C">
        <w:rPr>
          <w:sz w:val="24"/>
          <w:szCs w:val="24"/>
        </w:rPr>
        <w:t xml:space="preserve"> во «Лань», 2010. - 256 с.</w:t>
      </w:r>
    </w:p>
    <w:p w:rsidR="002934E3" w:rsidRPr="000E181C" w:rsidRDefault="00E50B40" w:rsidP="001E0AA1">
      <w:pPr>
        <w:pStyle w:val="60"/>
        <w:numPr>
          <w:ilvl w:val="0"/>
          <w:numId w:val="6"/>
        </w:numPr>
        <w:tabs>
          <w:tab w:val="left" w:pos="1126"/>
        </w:tabs>
        <w:spacing w:line="276" w:lineRule="auto"/>
        <w:ind w:right="-574" w:firstLine="740"/>
        <w:jc w:val="both"/>
        <w:rPr>
          <w:sz w:val="24"/>
          <w:szCs w:val="24"/>
        </w:rPr>
      </w:pPr>
      <w:bookmarkStart w:id="244" w:name="bookmark568"/>
      <w:bookmarkEnd w:id="244"/>
      <w:proofErr w:type="spellStart"/>
      <w:r w:rsidRPr="000E181C">
        <w:rPr>
          <w:b/>
          <w:bCs/>
          <w:sz w:val="24"/>
          <w:szCs w:val="24"/>
        </w:rPr>
        <w:t>Ветошкин</w:t>
      </w:r>
      <w:proofErr w:type="spellEnd"/>
      <w:r w:rsidRPr="000E181C">
        <w:rPr>
          <w:b/>
          <w:bCs/>
          <w:sz w:val="24"/>
          <w:szCs w:val="24"/>
        </w:rPr>
        <w:t xml:space="preserve">, Ю.И. </w:t>
      </w:r>
      <w:r w:rsidRPr="000E181C">
        <w:rPr>
          <w:sz w:val="24"/>
          <w:szCs w:val="24"/>
        </w:rPr>
        <w:t xml:space="preserve">Основы конструирования мебели / Ю.И. </w:t>
      </w:r>
      <w:proofErr w:type="spellStart"/>
      <w:r w:rsidRPr="000E181C">
        <w:rPr>
          <w:sz w:val="24"/>
          <w:szCs w:val="24"/>
        </w:rPr>
        <w:t>Ветошкин</w:t>
      </w:r>
      <w:proofErr w:type="spellEnd"/>
      <w:r w:rsidRPr="000E181C">
        <w:rPr>
          <w:sz w:val="24"/>
          <w:szCs w:val="24"/>
        </w:rPr>
        <w:t xml:space="preserve">, М.В. </w:t>
      </w:r>
      <w:proofErr w:type="spellStart"/>
      <w:r w:rsidRPr="000E181C">
        <w:rPr>
          <w:sz w:val="24"/>
          <w:szCs w:val="24"/>
        </w:rPr>
        <w:t>Газеев</w:t>
      </w:r>
      <w:proofErr w:type="spellEnd"/>
      <w:r w:rsidRPr="000E181C">
        <w:rPr>
          <w:sz w:val="24"/>
          <w:szCs w:val="24"/>
        </w:rPr>
        <w:t xml:space="preserve">, А.В. Калюжный, О.Н. Чернышев, О. А. </w:t>
      </w:r>
      <w:proofErr w:type="spellStart"/>
      <w:r w:rsidRPr="000E181C">
        <w:rPr>
          <w:sz w:val="24"/>
          <w:szCs w:val="24"/>
        </w:rPr>
        <w:t>Уда</w:t>
      </w:r>
      <w:r w:rsidRPr="000E181C">
        <w:rPr>
          <w:sz w:val="24"/>
          <w:szCs w:val="24"/>
        </w:rPr>
        <w:softHyphen/>
        <w:t>чина</w:t>
      </w:r>
      <w:proofErr w:type="spellEnd"/>
      <w:r w:rsidRPr="000E181C">
        <w:rPr>
          <w:sz w:val="24"/>
          <w:szCs w:val="24"/>
        </w:rPr>
        <w:t xml:space="preserve">. - Екатеринбург, УГЛТУ, 2012. - 589 </w:t>
      </w:r>
      <w:proofErr w:type="gramStart"/>
      <w:r w:rsidRPr="000E181C">
        <w:rPr>
          <w:sz w:val="24"/>
          <w:szCs w:val="24"/>
        </w:rPr>
        <w:t>с</w:t>
      </w:r>
      <w:proofErr w:type="gramEnd"/>
      <w:r w:rsidRPr="000E181C">
        <w:rPr>
          <w:sz w:val="24"/>
          <w:szCs w:val="24"/>
        </w:rPr>
        <w:t>.</w:t>
      </w:r>
    </w:p>
    <w:p w:rsidR="002934E3" w:rsidRPr="000E181C" w:rsidRDefault="00E50B40" w:rsidP="001E0AA1">
      <w:pPr>
        <w:pStyle w:val="60"/>
        <w:numPr>
          <w:ilvl w:val="0"/>
          <w:numId w:val="6"/>
        </w:numPr>
        <w:tabs>
          <w:tab w:val="left" w:pos="1112"/>
        </w:tabs>
        <w:spacing w:line="276" w:lineRule="auto"/>
        <w:ind w:right="-574" w:firstLine="740"/>
        <w:jc w:val="both"/>
        <w:rPr>
          <w:sz w:val="24"/>
          <w:szCs w:val="24"/>
        </w:rPr>
      </w:pPr>
      <w:bookmarkStart w:id="245" w:name="bookmark569"/>
      <w:bookmarkEnd w:id="245"/>
      <w:r w:rsidRPr="000E181C">
        <w:rPr>
          <w:b/>
          <w:bCs/>
          <w:sz w:val="24"/>
          <w:szCs w:val="24"/>
        </w:rPr>
        <w:t xml:space="preserve">Глебов, И.Т. </w:t>
      </w:r>
      <w:r w:rsidRPr="000E181C">
        <w:rPr>
          <w:sz w:val="24"/>
          <w:szCs w:val="24"/>
        </w:rPr>
        <w:t>Решение задач по резанию древесины/ И.Т. Гле</w:t>
      </w:r>
      <w:r w:rsidRPr="000E181C">
        <w:rPr>
          <w:sz w:val="24"/>
          <w:szCs w:val="24"/>
        </w:rPr>
        <w:softHyphen/>
        <w:t xml:space="preserve">бов. - СПб.: </w:t>
      </w:r>
      <w:proofErr w:type="spellStart"/>
      <w:r w:rsidRPr="000E181C">
        <w:rPr>
          <w:sz w:val="24"/>
          <w:szCs w:val="24"/>
        </w:rPr>
        <w:t>Издат-во</w:t>
      </w:r>
      <w:proofErr w:type="spellEnd"/>
      <w:r w:rsidRPr="000E181C">
        <w:rPr>
          <w:sz w:val="24"/>
          <w:szCs w:val="24"/>
        </w:rPr>
        <w:t xml:space="preserve"> «Лань», 2012. - 288 </w:t>
      </w:r>
      <w:proofErr w:type="gramStart"/>
      <w:r w:rsidRPr="000E181C">
        <w:rPr>
          <w:sz w:val="24"/>
          <w:szCs w:val="24"/>
        </w:rPr>
        <w:t>с</w:t>
      </w:r>
      <w:proofErr w:type="gramEnd"/>
      <w:r w:rsidRPr="000E181C">
        <w:rPr>
          <w:sz w:val="24"/>
          <w:szCs w:val="24"/>
        </w:rPr>
        <w:t>.</w:t>
      </w:r>
    </w:p>
    <w:p w:rsidR="002934E3" w:rsidRPr="000E181C" w:rsidRDefault="00E50B40" w:rsidP="001E0AA1">
      <w:pPr>
        <w:pStyle w:val="60"/>
        <w:numPr>
          <w:ilvl w:val="0"/>
          <w:numId w:val="6"/>
        </w:numPr>
        <w:tabs>
          <w:tab w:val="left" w:pos="1282"/>
        </w:tabs>
        <w:spacing w:line="276" w:lineRule="auto"/>
        <w:ind w:right="-574" w:firstLine="740"/>
        <w:jc w:val="both"/>
        <w:rPr>
          <w:sz w:val="24"/>
          <w:szCs w:val="24"/>
        </w:rPr>
      </w:pPr>
      <w:bookmarkStart w:id="246" w:name="bookmark570"/>
      <w:bookmarkEnd w:id="246"/>
      <w:r w:rsidRPr="000E181C">
        <w:rPr>
          <w:b/>
          <w:bCs/>
          <w:sz w:val="24"/>
          <w:szCs w:val="24"/>
        </w:rPr>
        <w:t xml:space="preserve">Глебов, И.Т. </w:t>
      </w:r>
      <w:r w:rsidRPr="000E181C">
        <w:rPr>
          <w:sz w:val="24"/>
          <w:szCs w:val="24"/>
        </w:rPr>
        <w:t xml:space="preserve">Обработка древесины методом </w:t>
      </w:r>
      <w:proofErr w:type="spellStart"/>
      <w:r w:rsidRPr="000E181C">
        <w:rPr>
          <w:sz w:val="24"/>
          <w:szCs w:val="24"/>
        </w:rPr>
        <w:t>фрезеров</w:t>
      </w:r>
      <w:proofErr w:type="gramStart"/>
      <w:r w:rsidRPr="000E181C">
        <w:rPr>
          <w:sz w:val="24"/>
          <w:szCs w:val="24"/>
        </w:rPr>
        <w:t>а</w:t>
      </w:r>
      <w:proofErr w:type="spellEnd"/>
      <w:r w:rsidRPr="000E181C">
        <w:rPr>
          <w:sz w:val="24"/>
          <w:szCs w:val="24"/>
        </w:rPr>
        <w:t>-</w:t>
      </w:r>
      <w:proofErr w:type="gramEnd"/>
      <w:r w:rsidRPr="000E181C">
        <w:rPr>
          <w:sz w:val="24"/>
          <w:szCs w:val="24"/>
        </w:rPr>
        <w:t xml:space="preserve"> </w:t>
      </w:r>
      <w:proofErr w:type="spellStart"/>
      <w:r w:rsidRPr="000E181C">
        <w:rPr>
          <w:sz w:val="24"/>
          <w:szCs w:val="24"/>
        </w:rPr>
        <w:t>ния</w:t>
      </w:r>
      <w:proofErr w:type="spellEnd"/>
      <w:r w:rsidRPr="000E181C">
        <w:rPr>
          <w:sz w:val="24"/>
          <w:szCs w:val="24"/>
        </w:rPr>
        <w:t xml:space="preserve">/И.Т. Глебов. - Екатеринбург, УГЛТУ, 2007. - 192 </w:t>
      </w:r>
      <w:proofErr w:type="gramStart"/>
      <w:r w:rsidRPr="000E181C">
        <w:rPr>
          <w:sz w:val="24"/>
          <w:szCs w:val="24"/>
        </w:rPr>
        <w:t>с</w:t>
      </w:r>
      <w:proofErr w:type="gramEnd"/>
      <w:r w:rsidRPr="000E181C">
        <w:rPr>
          <w:sz w:val="24"/>
          <w:szCs w:val="24"/>
        </w:rPr>
        <w:t>.</w:t>
      </w:r>
    </w:p>
    <w:p w:rsidR="002934E3" w:rsidRPr="000E181C" w:rsidRDefault="00E50B40" w:rsidP="001E0AA1">
      <w:pPr>
        <w:pStyle w:val="60"/>
        <w:numPr>
          <w:ilvl w:val="0"/>
          <w:numId w:val="6"/>
        </w:numPr>
        <w:tabs>
          <w:tab w:val="left" w:pos="1282"/>
        </w:tabs>
        <w:spacing w:line="276" w:lineRule="auto"/>
        <w:ind w:right="-574" w:firstLine="740"/>
        <w:jc w:val="both"/>
        <w:rPr>
          <w:sz w:val="24"/>
          <w:szCs w:val="24"/>
        </w:rPr>
      </w:pPr>
      <w:bookmarkStart w:id="247" w:name="bookmark571"/>
      <w:bookmarkEnd w:id="247"/>
      <w:proofErr w:type="spellStart"/>
      <w:r w:rsidRPr="000E181C">
        <w:rPr>
          <w:b/>
          <w:bCs/>
          <w:sz w:val="24"/>
          <w:szCs w:val="24"/>
        </w:rPr>
        <w:t>Кряжев</w:t>
      </w:r>
      <w:proofErr w:type="spellEnd"/>
      <w:r w:rsidRPr="000E181C">
        <w:rPr>
          <w:b/>
          <w:bCs/>
          <w:sz w:val="24"/>
          <w:szCs w:val="24"/>
        </w:rPr>
        <w:t xml:space="preserve">, Н.А. </w:t>
      </w:r>
      <w:r w:rsidRPr="000E181C">
        <w:rPr>
          <w:sz w:val="24"/>
          <w:szCs w:val="24"/>
        </w:rPr>
        <w:t xml:space="preserve">Фрезерование древесины/Н.А. </w:t>
      </w:r>
      <w:proofErr w:type="spellStart"/>
      <w:r w:rsidRPr="000E181C">
        <w:rPr>
          <w:sz w:val="24"/>
          <w:szCs w:val="24"/>
        </w:rPr>
        <w:t>Кряжев</w:t>
      </w:r>
      <w:proofErr w:type="spellEnd"/>
      <w:r w:rsidRPr="000E181C">
        <w:rPr>
          <w:sz w:val="24"/>
          <w:szCs w:val="24"/>
        </w:rPr>
        <w:t xml:space="preserve">. - М.: </w:t>
      </w:r>
      <w:proofErr w:type="spellStart"/>
      <w:r w:rsidRPr="000E181C">
        <w:rPr>
          <w:sz w:val="24"/>
          <w:szCs w:val="24"/>
        </w:rPr>
        <w:t>Гослесбумиздат</w:t>
      </w:r>
      <w:proofErr w:type="spellEnd"/>
      <w:r w:rsidRPr="000E181C">
        <w:rPr>
          <w:sz w:val="24"/>
          <w:szCs w:val="24"/>
        </w:rPr>
        <w:t>, 1963. - 183 с.</w:t>
      </w:r>
    </w:p>
    <w:p w:rsidR="002934E3" w:rsidRPr="000E181C" w:rsidRDefault="00E50B40" w:rsidP="001E0AA1">
      <w:pPr>
        <w:pStyle w:val="60"/>
        <w:numPr>
          <w:ilvl w:val="0"/>
          <w:numId w:val="6"/>
        </w:numPr>
        <w:tabs>
          <w:tab w:val="left" w:pos="1282"/>
        </w:tabs>
        <w:spacing w:line="276" w:lineRule="auto"/>
        <w:ind w:right="-574" w:firstLine="740"/>
        <w:jc w:val="both"/>
        <w:rPr>
          <w:sz w:val="24"/>
          <w:szCs w:val="24"/>
        </w:rPr>
      </w:pPr>
      <w:bookmarkStart w:id="248" w:name="bookmark572"/>
      <w:bookmarkEnd w:id="248"/>
      <w:r w:rsidRPr="000E181C">
        <w:rPr>
          <w:b/>
          <w:bCs/>
          <w:sz w:val="24"/>
          <w:szCs w:val="24"/>
        </w:rPr>
        <w:t xml:space="preserve">Рудак, П.В. </w:t>
      </w:r>
      <w:proofErr w:type="spellStart"/>
      <w:r w:rsidRPr="000E181C">
        <w:rPr>
          <w:sz w:val="24"/>
          <w:szCs w:val="24"/>
        </w:rPr>
        <w:t>Энерго</w:t>
      </w:r>
      <w:proofErr w:type="spellEnd"/>
      <w:r w:rsidRPr="000E181C">
        <w:rPr>
          <w:sz w:val="24"/>
          <w:szCs w:val="24"/>
        </w:rPr>
        <w:t>- и ресурсосберегающие режимы обра</w:t>
      </w:r>
      <w:r w:rsidRPr="000E181C">
        <w:rPr>
          <w:sz w:val="24"/>
          <w:szCs w:val="24"/>
        </w:rPr>
        <w:softHyphen/>
        <w:t>ботки облицованных древесностружечных плит концевыми фрезами. Автореферат диссертации на соискание ученой степени кандидата технических наук/ П.В. Рудак. - Минск: БГТУ, 2010. - 23 с.</w:t>
      </w:r>
    </w:p>
    <w:p w:rsidR="002934E3" w:rsidRPr="000E181C" w:rsidRDefault="00E50B40" w:rsidP="001E0AA1">
      <w:pPr>
        <w:pStyle w:val="60"/>
        <w:numPr>
          <w:ilvl w:val="0"/>
          <w:numId w:val="6"/>
        </w:numPr>
        <w:tabs>
          <w:tab w:val="left" w:pos="1261"/>
        </w:tabs>
        <w:spacing w:line="276" w:lineRule="auto"/>
        <w:ind w:right="-574" w:firstLine="740"/>
        <w:jc w:val="both"/>
        <w:rPr>
          <w:sz w:val="24"/>
          <w:szCs w:val="24"/>
        </w:rPr>
      </w:pPr>
      <w:bookmarkStart w:id="249" w:name="bookmark573"/>
      <w:bookmarkEnd w:id="249"/>
      <w:r w:rsidRPr="000E181C">
        <w:rPr>
          <w:b/>
          <w:bCs/>
          <w:sz w:val="24"/>
          <w:szCs w:val="24"/>
        </w:rPr>
        <w:t xml:space="preserve">Ефимова Т.В. </w:t>
      </w:r>
      <w:r w:rsidRPr="000E181C">
        <w:rPr>
          <w:sz w:val="24"/>
          <w:szCs w:val="24"/>
        </w:rPr>
        <w:t xml:space="preserve">Повышение </w:t>
      </w:r>
      <w:proofErr w:type="gramStart"/>
      <w:r w:rsidRPr="000E181C">
        <w:rPr>
          <w:sz w:val="24"/>
          <w:szCs w:val="24"/>
        </w:rPr>
        <w:t>качества профильного фрезеро</w:t>
      </w:r>
      <w:r w:rsidRPr="000E181C">
        <w:rPr>
          <w:sz w:val="24"/>
          <w:szCs w:val="24"/>
        </w:rPr>
        <w:softHyphen/>
        <w:t>вания поверхности древесноволокнистых плит средней плотности</w:t>
      </w:r>
      <w:proofErr w:type="gramEnd"/>
      <w:r w:rsidRPr="000E181C">
        <w:rPr>
          <w:sz w:val="24"/>
          <w:szCs w:val="24"/>
        </w:rPr>
        <w:t>. Автореферат диссертации на соискание ученой степени кандидата технических наук/Т.В. Ефимова. - Воронеж: ВГЛТА, 2010. - 16 с.</w:t>
      </w:r>
    </w:p>
    <w:p w:rsidR="002934E3" w:rsidRPr="000E181C" w:rsidRDefault="00E50B40" w:rsidP="001E0AA1">
      <w:pPr>
        <w:pStyle w:val="60"/>
        <w:numPr>
          <w:ilvl w:val="0"/>
          <w:numId w:val="6"/>
        </w:numPr>
        <w:tabs>
          <w:tab w:val="left" w:pos="1261"/>
        </w:tabs>
        <w:spacing w:line="276" w:lineRule="auto"/>
        <w:ind w:right="-574" w:firstLine="740"/>
        <w:jc w:val="both"/>
        <w:rPr>
          <w:sz w:val="24"/>
          <w:szCs w:val="24"/>
        </w:rPr>
      </w:pPr>
      <w:bookmarkStart w:id="250" w:name="bookmark574"/>
      <w:bookmarkEnd w:id="250"/>
      <w:r w:rsidRPr="000E181C">
        <w:rPr>
          <w:b/>
          <w:bCs/>
          <w:sz w:val="24"/>
          <w:szCs w:val="24"/>
        </w:rPr>
        <w:t xml:space="preserve">Гриневич С.А. </w:t>
      </w:r>
      <w:r w:rsidRPr="000E181C">
        <w:rPr>
          <w:sz w:val="24"/>
          <w:szCs w:val="24"/>
        </w:rPr>
        <w:t xml:space="preserve">Разработка </w:t>
      </w:r>
      <w:proofErr w:type="gramStart"/>
      <w:r w:rsidRPr="000E181C">
        <w:rPr>
          <w:sz w:val="24"/>
          <w:szCs w:val="24"/>
        </w:rPr>
        <w:t>режимов цилиндрического фре</w:t>
      </w:r>
      <w:r w:rsidRPr="000E181C">
        <w:rPr>
          <w:sz w:val="24"/>
          <w:szCs w:val="24"/>
        </w:rPr>
        <w:softHyphen/>
        <w:t>зерования кромок фанеры общего назначения</w:t>
      </w:r>
      <w:proofErr w:type="gramEnd"/>
      <w:r w:rsidRPr="000E181C">
        <w:rPr>
          <w:sz w:val="24"/>
          <w:szCs w:val="24"/>
        </w:rPr>
        <w:t>. Автореферат диссерта</w:t>
      </w:r>
      <w:r w:rsidRPr="000E181C">
        <w:rPr>
          <w:sz w:val="24"/>
          <w:szCs w:val="24"/>
        </w:rPr>
        <w:softHyphen/>
        <w:t>ции на соискание ученой степени кандидата технических наук/С.А. Гриневич. - Минск: БГТУ, 2005.</w:t>
      </w:r>
    </w:p>
    <w:sectPr w:rsidR="002934E3" w:rsidRPr="000E181C" w:rsidSect="001E0AA1">
      <w:pgSz w:w="11900" w:h="16840"/>
      <w:pgMar w:top="1418" w:right="1276" w:bottom="1134" w:left="155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237" w:rsidRDefault="00900237" w:rsidP="002934E3">
      <w:r>
        <w:separator/>
      </w:r>
    </w:p>
  </w:endnote>
  <w:endnote w:type="continuationSeparator" w:id="0">
    <w:p w:rsidR="00900237" w:rsidRDefault="00900237" w:rsidP="002934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0F2" w:rsidRDefault="006270F2">
    <w:pPr>
      <w:spacing w:line="1" w:lineRule="exact"/>
    </w:pPr>
    <w:r>
      <w:pict>
        <v:shapetype id="_x0000_t202" coordsize="21600,21600" o:spt="202" path="m,l,21600r21600,l21600,xe">
          <v:stroke joinstyle="miter"/>
          <v:path gradientshapeok="t" o:connecttype="rect"/>
        </v:shapetype>
        <v:shape id="_x0000_s1152" type="#_x0000_t202" style="position:absolute;margin-left:528.75pt;margin-top:783.75pt;width:26.65pt;height:16.1pt;z-index:-188744036;mso-wrap-distance-left:0;mso-wrap-distance-right:0;mso-position-horizontal-relative:page;mso-position-vertical-relative:page" wrapcoords="0 0" filled="f" stroked="f">
          <v:textbox style="mso-fit-shape-to-text:t" inset="0,0,0,0">
            <w:txbxContent>
              <w:p w:rsidR="006270F2" w:rsidRDefault="006270F2">
                <w:pPr>
                  <w:pStyle w:val="ad"/>
                  <w:jc w:val="left"/>
                  <w:rPr>
                    <w:sz w:val="28"/>
                    <w:szCs w:val="28"/>
                  </w:rPr>
                </w:pPr>
                <w:fldSimple w:instr=" PAGE \* MERGEFORMAT ">
                  <w:r w:rsidR="001E0AA1" w:rsidRPr="001E0AA1">
                    <w:rPr>
                      <w:rFonts w:ascii="Times New Roman" w:eastAsia="Times New Roman" w:hAnsi="Times New Roman" w:cs="Times New Roman"/>
                      <w:noProof/>
                      <w:sz w:val="28"/>
                      <w:szCs w:val="28"/>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0F2" w:rsidRDefault="006270F2">
    <w:pPr>
      <w:spacing w:line="1" w:lineRule="exact"/>
    </w:pPr>
    <w:r>
      <w:pict>
        <v:shapetype id="_x0000_t202" coordsize="21600,21600" o:spt="202" path="m,l,21600r21600,l21600,xe">
          <v:stroke joinstyle="miter"/>
          <v:path gradientshapeok="t" o:connecttype="rect"/>
        </v:shapetype>
        <v:shape id="_x0000_s1148" type="#_x0000_t202" style="position:absolute;margin-left:527.25pt;margin-top:778pt;width:14.9pt;height:16.1pt;z-index:-188744040;mso-wrap-distance-left:0;mso-wrap-distance-right:0;mso-position-horizontal-relative:page;mso-position-vertical-relative:page" wrapcoords="0 0" filled="f" stroked="f">
          <v:textbox style="mso-fit-shape-to-text:t" inset="0,0,0,0">
            <w:txbxContent>
              <w:p w:rsidR="006270F2" w:rsidRDefault="006270F2">
                <w:pPr>
                  <w:pStyle w:val="ad"/>
                  <w:jc w:val="left"/>
                  <w:rPr>
                    <w:sz w:val="28"/>
                    <w:szCs w:val="28"/>
                  </w:rPr>
                </w:pPr>
                <w:fldSimple w:instr=" PAGE \* MERGEFORMAT ">
                  <w:r w:rsidR="001E0AA1" w:rsidRPr="001E0AA1">
                    <w:rPr>
                      <w:rFonts w:ascii="Times New Roman" w:eastAsia="Times New Roman" w:hAnsi="Times New Roman" w:cs="Times New Roman"/>
                      <w:noProof/>
                      <w:sz w:val="28"/>
                      <w:szCs w:val="28"/>
                    </w:rPr>
                    <w:t>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237" w:rsidRDefault="00900237"/>
  </w:footnote>
  <w:footnote w:type="continuationSeparator" w:id="0">
    <w:p w:rsidR="00900237" w:rsidRDefault="0090023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0F2" w:rsidRDefault="006270F2">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0F2" w:rsidRDefault="006270F2">
    <w:pPr>
      <w:pStyle w:val="af0"/>
    </w:pPr>
    <w:r w:rsidRPr="00926DA0">
      <w:rPr>
        <w:noProof/>
        <w:lang w:bidi="ar-SA"/>
      </w:rPr>
      <w:drawing>
        <wp:anchor distT="0" distB="0" distL="114300" distR="114300" simplePos="0" relativeHeight="314574492" behindDoc="1" locked="0" layoutInCell="1" allowOverlap="1">
          <wp:simplePos x="0" y="0"/>
          <wp:positionH relativeFrom="column">
            <wp:posOffset>-118110</wp:posOffset>
          </wp:positionH>
          <wp:positionV relativeFrom="paragraph">
            <wp:posOffset>409575</wp:posOffset>
          </wp:positionV>
          <wp:extent cx="933450" cy="981075"/>
          <wp:effectExtent l="19050" t="0" r="0" b="0"/>
          <wp:wrapTight wrapText="bothSides">
            <wp:wrapPolygon edited="0">
              <wp:start x="2645" y="0"/>
              <wp:lineTo x="1763" y="13421"/>
              <wp:lineTo x="-441" y="15938"/>
              <wp:lineTo x="-441" y="19293"/>
              <wp:lineTo x="2645" y="20971"/>
              <wp:lineTo x="21600" y="20971"/>
              <wp:lineTo x="21600" y="0"/>
              <wp:lineTo x="2645" y="0"/>
            </wp:wrapPolygon>
          </wp:wrapTight>
          <wp:docPr id="8" name="Рисунок 19" descr="C:\Users\Пользователь\Desktop\ЛОГОТИ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ЛОГОТИП (2).png"/>
                  <pic:cNvPicPr>
                    <a:picLocks noChangeAspect="1" noChangeArrowheads="1"/>
                  </pic:cNvPicPr>
                </pic:nvPicPr>
                <pic:blipFill>
                  <a:blip r:embed="rId1"/>
                  <a:srcRect/>
                  <a:stretch>
                    <a:fillRect/>
                  </a:stretch>
                </pic:blipFill>
                <pic:spPr bwMode="auto">
                  <a:xfrm>
                    <a:off x="0" y="0"/>
                    <a:ext cx="933450" cy="9810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C5204"/>
    <w:multiLevelType w:val="multilevel"/>
    <w:tmpl w:val="5E5C64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944E76"/>
    <w:multiLevelType w:val="multilevel"/>
    <w:tmpl w:val="72E437EA"/>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8E773A"/>
    <w:multiLevelType w:val="multilevel"/>
    <w:tmpl w:val="EDBAB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497483"/>
    <w:multiLevelType w:val="hybridMultilevel"/>
    <w:tmpl w:val="4E06BE5E"/>
    <w:lvl w:ilvl="0" w:tplc="03588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435466"/>
    <w:multiLevelType w:val="multilevel"/>
    <w:tmpl w:val="37E24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E9425D"/>
    <w:multiLevelType w:val="multilevel"/>
    <w:tmpl w:val="643E1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EFF1059"/>
    <w:multiLevelType w:val="multilevel"/>
    <w:tmpl w:val="901C18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48C21F8"/>
    <w:multiLevelType w:val="hybridMultilevel"/>
    <w:tmpl w:val="B2ECB520"/>
    <w:lvl w:ilvl="0" w:tplc="03588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4"/>
  </w:num>
  <w:num w:numId="6">
    <w:abstractNumId w:val="5"/>
  </w:num>
  <w:num w:numId="7">
    <w:abstractNumId w:val="3"/>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doNotExpandShiftReturn/>
    <w:useFELayout/>
  </w:compat>
  <w:rsids>
    <w:rsidRoot w:val="002934E3"/>
    <w:rsid w:val="000D568B"/>
    <w:rsid w:val="000E181C"/>
    <w:rsid w:val="00122C82"/>
    <w:rsid w:val="00140E26"/>
    <w:rsid w:val="001B3C62"/>
    <w:rsid w:val="001E0AA1"/>
    <w:rsid w:val="002934E3"/>
    <w:rsid w:val="00323628"/>
    <w:rsid w:val="003A173B"/>
    <w:rsid w:val="006270F2"/>
    <w:rsid w:val="007C6A19"/>
    <w:rsid w:val="007F1444"/>
    <w:rsid w:val="00900237"/>
    <w:rsid w:val="00926DA0"/>
    <w:rsid w:val="00B968B1"/>
    <w:rsid w:val="00E30BB0"/>
    <w:rsid w:val="00E50B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934E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2934E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
    <w:name w:val="Колонтитул (2)_"/>
    <w:basedOn w:val="a0"/>
    <w:link w:val="20"/>
    <w:rsid w:val="002934E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sid w:val="002934E3"/>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23">
    <w:name w:val="Основной текст (2)_"/>
    <w:basedOn w:val="a0"/>
    <w:link w:val="24"/>
    <w:rsid w:val="002934E3"/>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a3">
    <w:name w:val="Основной текст_"/>
    <w:basedOn w:val="a0"/>
    <w:link w:val="1"/>
    <w:rsid w:val="002934E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a4">
    <w:name w:val="Подпись к картинке_"/>
    <w:basedOn w:val="a0"/>
    <w:link w:val="a5"/>
    <w:rsid w:val="002934E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31">
    <w:name w:val="Заголовок №3_"/>
    <w:basedOn w:val="a0"/>
    <w:link w:val="32"/>
    <w:rsid w:val="002934E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a6">
    <w:name w:val="Оглавление_"/>
    <w:basedOn w:val="a0"/>
    <w:link w:val="a7"/>
    <w:rsid w:val="002934E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4">
    <w:name w:val="Заголовок №4_"/>
    <w:basedOn w:val="a0"/>
    <w:link w:val="40"/>
    <w:rsid w:val="002934E3"/>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a8">
    <w:name w:val="Другое_"/>
    <w:basedOn w:val="a0"/>
    <w:link w:val="a9"/>
    <w:rsid w:val="002934E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aa">
    <w:name w:val="Подпись к таблице_"/>
    <w:basedOn w:val="a0"/>
    <w:link w:val="ab"/>
    <w:rsid w:val="002934E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7">
    <w:name w:val="Основной текст (7)_"/>
    <w:basedOn w:val="a0"/>
    <w:link w:val="70"/>
    <w:rsid w:val="002934E3"/>
    <w:rPr>
      <w:rFonts w:ascii="Times New Roman" w:eastAsia="Times New Roman" w:hAnsi="Times New Roman" w:cs="Times New Roman"/>
      <w:b w:val="0"/>
      <w:bCs w:val="0"/>
      <w:i/>
      <w:iCs/>
      <w:smallCaps w:val="0"/>
      <w:strike w:val="0"/>
      <w:sz w:val="20"/>
      <w:szCs w:val="20"/>
      <w:u w:val="none"/>
      <w:shd w:val="clear" w:color="auto" w:fill="auto"/>
    </w:rPr>
  </w:style>
  <w:style w:type="character" w:customStyle="1" w:styleId="10">
    <w:name w:val="Заголовок №1_"/>
    <w:basedOn w:val="a0"/>
    <w:link w:val="11"/>
    <w:rsid w:val="002934E3"/>
    <w:rPr>
      <w:rFonts w:ascii="Times New Roman" w:eastAsia="Times New Roman" w:hAnsi="Times New Roman" w:cs="Times New Roman"/>
      <w:b w:val="0"/>
      <w:bCs w:val="0"/>
      <w:i/>
      <w:iCs/>
      <w:smallCaps w:val="0"/>
      <w:strike w:val="0"/>
      <w:sz w:val="46"/>
      <w:szCs w:val="46"/>
      <w:u w:val="none"/>
      <w:shd w:val="clear" w:color="auto" w:fill="auto"/>
    </w:rPr>
  </w:style>
  <w:style w:type="character" w:customStyle="1" w:styleId="6">
    <w:name w:val="Основной текст (6)_"/>
    <w:basedOn w:val="a0"/>
    <w:link w:val="60"/>
    <w:rsid w:val="002934E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ac">
    <w:name w:val="Колонтитул_"/>
    <w:basedOn w:val="a0"/>
    <w:link w:val="ad"/>
    <w:rsid w:val="002934E3"/>
    <w:rPr>
      <w:rFonts w:ascii="Arial" w:eastAsia="Arial" w:hAnsi="Arial" w:cs="Arial"/>
      <w:b w:val="0"/>
      <w:bCs w:val="0"/>
      <w:i w:val="0"/>
      <w:iCs w:val="0"/>
      <w:smallCaps w:val="0"/>
      <w:strike w:val="0"/>
      <w:sz w:val="32"/>
      <w:szCs w:val="32"/>
      <w:u w:val="none"/>
      <w:shd w:val="clear" w:color="auto" w:fill="auto"/>
    </w:rPr>
  </w:style>
  <w:style w:type="paragraph" w:customStyle="1" w:styleId="30">
    <w:name w:val="Основной текст (3)"/>
    <w:basedOn w:val="a"/>
    <w:link w:val="3"/>
    <w:rsid w:val="002934E3"/>
    <w:pPr>
      <w:spacing w:before="4120" w:after="2160"/>
      <w:jc w:val="center"/>
    </w:pPr>
    <w:rPr>
      <w:rFonts w:ascii="Times New Roman" w:eastAsia="Times New Roman" w:hAnsi="Times New Roman" w:cs="Times New Roman"/>
      <w:b/>
      <w:bCs/>
      <w:sz w:val="36"/>
      <w:szCs w:val="36"/>
    </w:rPr>
  </w:style>
  <w:style w:type="paragraph" w:customStyle="1" w:styleId="20">
    <w:name w:val="Колонтитул (2)"/>
    <w:basedOn w:val="a"/>
    <w:link w:val="2"/>
    <w:rsid w:val="002934E3"/>
    <w:rPr>
      <w:rFonts w:ascii="Times New Roman" w:eastAsia="Times New Roman" w:hAnsi="Times New Roman" w:cs="Times New Roman"/>
      <w:sz w:val="20"/>
      <w:szCs w:val="20"/>
    </w:rPr>
  </w:style>
  <w:style w:type="paragraph" w:customStyle="1" w:styleId="22">
    <w:name w:val="Заголовок №2"/>
    <w:basedOn w:val="a"/>
    <w:link w:val="21"/>
    <w:rsid w:val="002934E3"/>
    <w:pPr>
      <w:spacing w:after="240"/>
      <w:jc w:val="right"/>
      <w:outlineLvl w:val="1"/>
    </w:pPr>
    <w:rPr>
      <w:rFonts w:ascii="Times New Roman" w:eastAsia="Times New Roman" w:hAnsi="Times New Roman" w:cs="Times New Roman"/>
      <w:b/>
      <w:bCs/>
      <w:sz w:val="40"/>
      <w:szCs w:val="40"/>
    </w:rPr>
  </w:style>
  <w:style w:type="paragraph" w:customStyle="1" w:styleId="24">
    <w:name w:val="Основной текст (2)"/>
    <w:basedOn w:val="a"/>
    <w:link w:val="23"/>
    <w:rsid w:val="002934E3"/>
    <w:pPr>
      <w:spacing w:after="190"/>
      <w:jc w:val="center"/>
    </w:pPr>
    <w:rPr>
      <w:rFonts w:ascii="Times New Roman" w:eastAsia="Times New Roman" w:hAnsi="Times New Roman" w:cs="Times New Roman"/>
      <w:sz w:val="32"/>
      <w:szCs w:val="32"/>
    </w:rPr>
  </w:style>
  <w:style w:type="paragraph" w:customStyle="1" w:styleId="1">
    <w:name w:val="Основной текст1"/>
    <w:basedOn w:val="a"/>
    <w:link w:val="a3"/>
    <w:rsid w:val="002934E3"/>
    <w:pPr>
      <w:spacing w:line="276" w:lineRule="auto"/>
      <w:ind w:firstLine="400"/>
    </w:pPr>
    <w:rPr>
      <w:rFonts w:ascii="Times New Roman" w:eastAsia="Times New Roman" w:hAnsi="Times New Roman" w:cs="Times New Roman"/>
      <w:sz w:val="30"/>
      <w:szCs w:val="30"/>
    </w:rPr>
  </w:style>
  <w:style w:type="paragraph" w:customStyle="1" w:styleId="a5">
    <w:name w:val="Подпись к картинке"/>
    <w:basedOn w:val="a"/>
    <w:link w:val="a4"/>
    <w:rsid w:val="002934E3"/>
    <w:pPr>
      <w:jc w:val="center"/>
    </w:pPr>
    <w:rPr>
      <w:rFonts w:ascii="Times New Roman" w:eastAsia="Times New Roman" w:hAnsi="Times New Roman" w:cs="Times New Roman"/>
      <w:sz w:val="30"/>
      <w:szCs w:val="30"/>
    </w:rPr>
  </w:style>
  <w:style w:type="paragraph" w:customStyle="1" w:styleId="32">
    <w:name w:val="Заголовок №3"/>
    <w:basedOn w:val="a"/>
    <w:link w:val="31"/>
    <w:rsid w:val="002934E3"/>
    <w:pPr>
      <w:spacing w:after="280"/>
      <w:outlineLvl w:val="2"/>
    </w:pPr>
    <w:rPr>
      <w:rFonts w:ascii="Times New Roman" w:eastAsia="Times New Roman" w:hAnsi="Times New Roman" w:cs="Times New Roman"/>
      <w:b/>
      <w:bCs/>
      <w:sz w:val="36"/>
      <w:szCs w:val="36"/>
    </w:rPr>
  </w:style>
  <w:style w:type="paragraph" w:customStyle="1" w:styleId="a7">
    <w:name w:val="Оглавление"/>
    <w:basedOn w:val="a"/>
    <w:link w:val="a6"/>
    <w:rsid w:val="002934E3"/>
    <w:pPr>
      <w:spacing w:after="40"/>
    </w:pPr>
    <w:rPr>
      <w:rFonts w:ascii="Times New Roman" w:eastAsia="Times New Roman" w:hAnsi="Times New Roman" w:cs="Times New Roman"/>
      <w:sz w:val="30"/>
      <w:szCs w:val="30"/>
    </w:rPr>
  </w:style>
  <w:style w:type="paragraph" w:customStyle="1" w:styleId="40">
    <w:name w:val="Заголовок №4"/>
    <w:basedOn w:val="a"/>
    <w:link w:val="4"/>
    <w:rsid w:val="002934E3"/>
    <w:pPr>
      <w:spacing w:after="240" w:line="259" w:lineRule="auto"/>
      <w:outlineLvl w:val="3"/>
    </w:pPr>
    <w:rPr>
      <w:rFonts w:ascii="Times New Roman" w:eastAsia="Times New Roman" w:hAnsi="Times New Roman" w:cs="Times New Roman"/>
      <w:b/>
      <w:bCs/>
      <w:sz w:val="32"/>
      <w:szCs w:val="32"/>
    </w:rPr>
  </w:style>
  <w:style w:type="paragraph" w:customStyle="1" w:styleId="a9">
    <w:name w:val="Другое"/>
    <w:basedOn w:val="a"/>
    <w:link w:val="a8"/>
    <w:rsid w:val="002934E3"/>
    <w:pPr>
      <w:spacing w:line="276" w:lineRule="auto"/>
      <w:ind w:firstLine="400"/>
    </w:pPr>
    <w:rPr>
      <w:rFonts w:ascii="Times New Roman" w:eastAsia="Times New Roman" w:hAnsi="Times New Roman" w:cs="Times New Roman"/>
      <w:sz w:val="30"/>
      <w:szCs w:val="30"/>
    </w:rPr>
  </w:style>
  <w:style w:type="paragraph" w:customStyle="1" w:styleId="ab">
    <w:name w:val="Подпись к таблице"/>
    <w:basedOn w:val="a"/>
    <w:link w:val="aa"/>
    <w:rsid w:val="002934E3"/>
    <w:rPr>
      <w:rFonts w:ascii="Times New Roman" w:eastAsia="Times New Roman" w:hAnsi="Times New Roman" w:cs="Times New Roman"/>
      <w:sz w:val="30"/>
      <w:szCs w:val="30"/>
    </w:rPr>
  </w:style>
  <w:style w:type="paragraph" w:customStyle="1" w:styleId="70">
    <w:name w:val="Основной текст (7)"/>
    <w:basedOn w:val="a"/>
    <w:link w:val="7"/>
    <w:rsid w:val="002934E3"/>
    <w:pPr>
      <w:spacing w:line="204" w:lineRule="auto"/>
      <w:jc w:val="center"/>
    </w:pPr>
    <w:rPr>
      <w:rFonts w:ascii="Times New Roman" w:eastAsia="Times New Roman" w:hAnsi="Times New Roman" w:cs="Times New Roman"/>
      <w:i/>
      <w:iCs/>
      <w:sz w:val="20"/>
      <w:szCs w:val="20"/>
    </w:rPr>
  </w:style>
  <w:style w:type="paragraph" w:customStyle="1" w:styleId="11">
    <w:name w:val="Заголовок №1"/>
    <w:basedOn w:val="a"/>
    <w:link w:val="10"/>
    <w:rsid w:val="002934E3"/>
    <w:pPr>
      <w:spacing w:line="180" w:lineRule="auto"/>
      <w:ind w:left="1560"/>
      <w:outlineLvl w:val="0"/>
    </w:pPr>
    <w:rPr>
      <w:rFonts w:ascii="Times New Roman" w:eastAsia="Times New Roman" w:hAnsi="Times New Roman" w:cs="Times New Roman"/>
      <w:i/>
      <w:iCs/>
      <w:sz w:val="46"/>
      <w:szCs w:val="46"/>
    </w:rPr>
  </w:style>
  <w:style w:type="paragraph" w:customStyle="1" w:styleId="60">
    <w:name w:val="Основной текст (6)"/>
    <w:basedOn w:val="a"/>
    <w:link w:val="6"/>
    <w:rsid w:val="002934E3"/>
    <w:pPr>
      <w:spacing w:line="266" w:lineRule="auto"/>
      <w:ind w:firstLine="720"/>
    </w:pPr>
    <w:rPr>
      <w:rFonts w:ascii="Times New Roman" w:eastAsia="Times New Roman" w:hAnsi="Times New Roman" w:cs="Times New Roman"/>
      <w:sz w:val="30"/>
      <w:szCs w:val="30"/>
    </w:rPr>
  </w:style>
  <w:style w:type="paragraph" w:customStyle="1" w:styleId="ad">
    <w:name w:val="Колонтитул"/>
    <w:basedOn w:val="a"/>
    <w:link w:val="ac"/>
    <w:rsid w:val="002934E3"/>
    <w:pPr>
      <w:jc w:val="center"/>
    </w:pPr>
    <w:rPr>
      <w:rFonts w:ascii="Arial" w:eastAsia="Arial" w:hAnsi="Arial" w:cs="Arial"/>
      <w:sz w:val="32"/>
      <w:szCs w:val="32"/>
    </w:rPr>
  </w:style>
  <w:style w:type="paragraph" w:styleId="ae">
    <w:name w:val="Balloon Text"/>
    <w:basedOn w:val="a"/>
    <w:link w:val="af"/>
    <w:uiPriority w:val="99"/>
    <w:semiHidden/>
    <w:unhideWhenUsed/>
    <w:rsid w:val="00E50B40"/>
    <w:rPr>
      <w:rFonts w:ascii="Tahoma" w:hAnsi="Tahoma" w:cs="Tahoma"/>
      <w:sz w:val="16"/>
      <w:szCs w:val="16"/>
    </w:rPr>
  </w:style>
  <w:style w:type="character" w:customStyle="1" w:styleId="af">
    <w:name w:val="Текст выноски Знак"/>
    <w:basedOn w:val="a0"/>
    <w:link w:val="ae"/>
    <w:uiPriority w:val="99"/>
    <w:semiHidden/>
    <w:rsid w:val="00E50B40"/>
    <w:rPr>
      <w:rFonts w:ascii="Tahoma" w:hAnsi="Tahoma" w:cs="Tahoma"/>
      <w:color w:val="000000"/>
      <w:sz w:val="16"/>
      <w:szCs w:val="16"/>
    </w:rPr>
  </w:style>
  <w:style w:type="paragraph" w:styleId="af0">
    <w:name w:val="header"/>
    <w:basedOn w:val="a"/>
    <w:link w:val="af1"/>
    <w:uiPriority w:val="99"/>
    <w:semiHidden/>
    <w:unhideWhenUsed/>
    <w:rsid w:val="000E181C"/>
    <w:pPr>
      <w:tabs>
        <w:tab w:val="center" w:pos="4677"/>
        <w:tab w:val="right" w:pos="9355"/>
      </w:tabs>
    </w:pPr>
  </w:style>
  <w:style w:type="character" w:customStyle="1" w:styleId="af1">
    <w:name w:val="Верхний колонтитул Знак"/>
    <w:basedOn w:val="a0"/>
    <w:link w:val="af0"/>
    <w:uiPriority w:val="99"/>
    <w:semiHidden/>
    <w:rsid w:val="000E181C"/>
    <w:rPr>
      <w:color w:val="000000"/>
    </w:rPr>
  </w:style>
  <w:style w:type="paragraph" w:styleId="af2">
    <w:name w:val="footer"/>
    <w:basedOn w:val="a"/>
    <w:link w:val="af3"/>
    <w:uiPriority w:val="99"/>
    <w:semiHidden/>
    <w:unhideWhenUsed/>
    <w:rsid w:val="000E181C"/>
    <w:pPr>
      <w:tabs>
        <w:tab w:val="center" w:pos="4677"/>
        <w:tab w:val="right" w:pos="9355"/>
      </w:tabs>
    </w:pPr>
  </w:style>
  <w:style w:type="character" w:customStyle="1" w:styleId="af3">
    <w:name w:val="Нижний колонтитул Знак"/>
    <w:basedOn w:val="a0"/>
    <w:link w:val="af2"/>
    <w:uiPriority w:val="99"/>
    <w:semiHidden/>
    <w:rsid w:val="000E181C"/>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 Id="rId35"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36</Pages>
  <Words>9494</Words>
  <Characters>54116</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1. Глебов И.Т. Учимся работать на станке с ЧПУ</vt:lpstr>
    </vt:vector>
  </TitlesOfParts>
  <Company/>
  <LinksUpToDate>false</LinksUpToDate>
  <CharactersWithSpaces>63484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Глебов И.Т. Учимся работать на станке с ЧПУ</dc:title>
  <dc:subject/>
  <dc:creator>Glebov</dc:creator>
  <cp:keywords/>
  <cp:lastModifiedBy>Инженер АСУП</cp:lastModifiedBy>
  <cp:revision>3</cp:revision>
  <cp:lastPrinted>2021-05-31T07:21:00Z</cp:lastPrinted>
  <dcterms:created xsi:type="dcterms:W3CDTF">2021-05-31T05:34:00Z</dcterms:created>
  <dcterms:modified xsi:type="dcterms:W3CDTF">2021-05-31T10:55:00Z</dcterms:modified>
</cp:coreProperties>
</file>